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ACD" w:rsidRDefault="003A77F1" w:rsidP="003A77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7F1">
        <w:rPr>
          <w:rFonts w:ascii="Times New Roman" w:hAnsi="Times New Roman" w:cs="Times New Roman"/>
          <w:b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4pt;height:712.8pt" o:ole="">
            <v:imagedata r:id="rId5" o:title=""/>
          </v:shape>
          <o:OLEObject Type="Embed" ProgID="FoxitReader.Document" ShapeID="_x0000_i1025" DrawAspect="Content" ObjectID="_1696857681" r:id="rId6"/>
        </w:object>
      </w:r>
    </w:p>
    <w:p w:rsidR="00F764BB" w:rsidRPr="00B9009C" w:rsidRDefault="00F764BB" w:rsidP="00B900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9009C">
        <w:rPr>
          <w:rFonts w:ascii="Times New Roman" w:hAnsi="Times New Roman" w:cs="Times New Roman"/>
          <w:b/>
          <w:sz w:val="24"/>
          <w:szCs w:val="24"/>
        </w:rPr>
        <w:lastRenderedPageBreak/>
        <w:t>Программа воспитания начального общего образования</w:t>
      </w:r>
    </w:p>
    <w:p w:rsidR="00FA509B" w:rsidRPr="00B9009C" w:rsidRDefault="00F764BB" w:rsidP="00B900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09C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FA509B" w:rsidRPr="00B9009C">
        <w:rPr>
          <w:rFonts w:ascii="Times New Roman" w:hAnsi="Times New Roman" w:cs="Times New Roman"/>
          <w:b/>
          <w:sz w:val="24"/>
          <w:szCs w:val="24"/>
        </w:rPr>
        <w:t>«Особенности организуемого в школе воспитательного процесса»</w:t>
      </w:r>
    </w:p>
    <w:p w:rsidR="00AD118E" w:rsidRPr="00B9009C" w:rsidRDefault="00AD118E" w:rsidP="009264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sz w:val="24"/>
          <w:szCs w:val="24"/>
        </w:rPr>
        <w:t>Поиск новых путей эффективной организации воспитательного процесса в МБОУ СШ № 2  обусловлен тем, что государственная стратегия обеспечения роста конкурентоспособности страны, ее успешного и устойчивого развития требует совершенствования человеческого потенциала, определяемого во многом состоянием системы образования. 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На федеральном уровне определены стратегические задачи развития образовательной системы; решение этих задач возможно в условиях использования инновационных подходов к организации воспитания, межведомственного взаимодействия субъектов, реализующих программы воспитания, и при участии общественности.</w:t>
      </w:r>
    </w:p>
    <w:p w:rsidR="00926499" w:rsidRPr="00B9009C" w:rsidRDefault="00926499" w:rsidP="009264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Муниципальное бюджетное общеобразовательное учреждение муниципального образования «Город Архангельск» «Средняя школа № 2 имени В.Ф. Филиппова» </w:t>
      </w:r>
      <w:r w:rsidRPr="00B9009C">
        <w:rPr>
          <w:rFonts w:ascii="Times New Roman" w:hAnsi="Times New Roman" w:cs="Times New Roman"/>
          <w:sz w:val="24"/>
          <w:szCs w:val="24"/>
        </w:rPr>
        <w:t xml:space="preserve">расположена в городе Архангельске, по адресу проспект Советских Космонавтов, д. 188, корп. 1. Общественный транспорт, на котором можно добраться до школы: автобусные маршруты № 5, 75, 10 (7), 69, транспортная развязка хорошая. ОУ находится в окружении деревянного сектора.  Особенностью расположения ОУ является его соседство с СШ № 11, гимназия № 24, СШ № 23. В нашей школе много учащихся, состоящих на разных видах учётов, есть обучающиеся из неблагополучных семей. Данная специфика расположения МБОУ СШ № 2 учитывается при составлении программы воспитания для минимизации отрицательного влияния социального окружения на обучающихся. С этой целью в МБОУ СШ № 2 активно развивается социальное партнерство с другими учреждениями города и области, что позволяет реализовать модель школы полного дня. </w:t>
      </w:r>
    </w:p>
    <w:p w:rsidR="00AD118E" w:rsidRPr="00B9009C" w:rsidRDefault="00AD118E" w:rsidP="009264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sz w:val="24"/>
          <w:szCs w:val="24"/>
        </w:rPr>
        <w:t>При построении воспитательной системы МБОУ СШ № 2 мы исходим из того, что естественной потребностью ребенка является потребность в успехе, под которым мы понимаем осознаваемое этим ребенком общественное признание собственных достижений.</w:t>
      </w:r>
      <w:r w:rsidR="00926499" w:rsidRPr="00B9009C">
        <w:rPr>
          <w:rFonts w:ascii="Times New Roman" w:hAnsi="Times New Roman" w:cs="Times New Roman"/>
          <w:sz w:val="24"/>
          <w:szCs w:val="24"/>
        </w:rPr>
        <w:t xml:space="preserve"> </w:t>
      </w:r>
      <w:r w:rsidRPr="00B9009C">
        <w:rPr>
          <w:rFonts w:ascii="Times New Roman" w:hAnsi="Times New Roman" w:cs="Times New Roman"/>
          <w:sz w:val="24"/>
          <w:szCs w:val="24"/>
        </w:rPr>
        <w:t>Поэтому воспитательная система должна способствовать созданию комфортной образовательной среды, в которой ребенок будет ощущать себя активным участником и творцом школьной действительности, личностью, способной реализовать свой потенциал и добиться успеха в рамках образовательной системы.</w:t>
      </w:r>
    </w:p>
    <w:p w:rsidR="00241797" w:rsidRPr="00B9009C" w:rsidRDefault="00241797" w:rsidP="002417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sz w:val="24"/>
          <w:szCs w:val="24"/>
        </w:rPr>
        <w:t xml:space="preserve">Субъектом обучения и воспитания является один и тот же школьник, поэтому разграничивать эти два вида деятельности в структуре школьного образования невозможно. Мы стремимся к интеграции учебной и </w:t>
      </w:r>
      <w:proofErr w:type="spellStart"/>
      <w:r w:rsidRPr="00B9009C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B9009C">
        <w:rPr>
          <w:rFonts w:ascii="Times New Roman" w:hAnsi="Times New Roman" w:cs="Times New Roman"/>
          <w:sz w:val="24"/>
          <w:szCs w:val="24"/>
        </w:rPr>
        <w:t xml:space="preserve"> деятельности, их взаимопроникновению, т. е. создать условия, в которых само освоение учебной программы позволит ученику удовлетворить свои потребности в самореализации. В этом случае учиться хорошо станет престижно, а рост личностных достижений конкретного ученика возможно станет не только фактом его биографии (что само по себе достаточно значимо), но и достоянием школы, объектом сопереживания и основой мотивации остальных школьников.</w:t>
      </w:r>
    </w:p>
    <w:p w:rsidR="00241797" w:rsidRPr="00B9009C" w:rsidRDefault="00241797" w:rsidP="002417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sz w:val="24"/>
          <w:szCs w:val="24"/>
        </w:rPr>
        <w:t xml:space="preserve">Основными направлениями работы педагогов дополнительного образования являются развитие у обучающихся мотивации к познанию и творчеству; </w:t>
      </w:r>
      <w:proofErr w:type="gramStart"/>
      <w:r w:rsidRPr="00B9009C">
        <w:rPr>
          <w:rFonts w:ascii="Times New Roman" w:hAnsi="Times New Roman" w:cs="Times New Roman"/>
          <w:sz w:val="24"/>
          <w:szCs w:val="24"/>
        </w:rPr>
        <w:t>интеллектуальное  духовное</w:t>
      </w:r>
      <w:proofErr w:type="gramEnd"/>
      <w:r w:rsidRPr="00B9009C">
        <w:rPr>
          <w:rFonts w:ascii="Times New Roman" w:hAnsi="Times New Roman" w:cs="Times New Roman"/>
          <w:sz w:val="24"/>
          <w:szCs w:val="24"/>
        </w:rPr>
        <w:t xml:space="preserve"> развитие личности ребенка; приобщение учащихся к общечеловеческим ценностям; создание условий для социального, культурного и профессионального самоопределения, формирование  и закрепление  традиций  школы.</w:t>
      </w:r>
    </w:p>
    <w:p w:rsidR="0002627A" w:rsidRPr="00B9009C" w:rsidRDefault="009C4729" w:rsidP="0015750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0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Процесс воспитания в МБОУ </w:t>
      </w:r>
      <w:r w:rsidR="00A109F3" w:rsidRPr="00B9009C">
        <w:rPr>
          <w:rFonts w:ascii="Times New Roman" w:hAnsi="Times New Roman" w:cs="Times New Roman"/>
          <w:b/>
          <w:sz w:val="24"/>
          <w:szCs w:val="24"/>
        </w:rPr>
        <w:t>СШ № 2</w:t>
      </w:r>
      <w:r w:rsidRPr="00B9009C">
        <w:rPr>
          <w:rFonts w:ascii="Times New Roman" w:hAnsi="Times New Roman" w:cs="Times New Roman"/>
          <w:b/>
          <w:sz w:val="24"/>
          <w:szCs w:val="24"/>
        </w:rPr>
        <w:t xml:space="preserve"> основывается на следующих принципах взаимодействия педагогов и обучающихся:</w:t>
      </w:r>
    </w:p>
    <w:p w:rsidR="0002627A" w:rsidRPr="00B9009C" w:rsidRDefault="009C4729" w:rsidP="001575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sz w:val="24"/>
          <w:szCs w:val="24"/>
        </w:rPr>
        <w:t xml:space="preserve">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02627A" w:rsidRPr="00B9009C" w:rsidRDefault="009C4729" w:rsidP="001575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sz w:val="24"/>
          <w:szCs w:val="24"/>
        </w:rPr>
        <w:t xml:space="preserve"> 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02627A" w:rsidRPr="00B9009C" w:rsidRDefault="009C4729" w:rsidP="001575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sz w:val="24"/>
          <w:szCs w:val="24"/>
        </w:rPr>
        <w:t xml:space="preserve">- реализация процесса воспитания главным образом через создание в </w:t>
      </w:r>
      <w:r w:rsidR="00A109F3" w:rsidRPr="00B9009C">
        <w:rPr>
          <w:rFonts w:ascii="Times New Roman" w:hAnsi="Times New Roman" w:cs="Times New Roman"/>
          <w:sz w:val="24"/>
          <w:szCs w:val="24"/>
        </w:rPr>
        <w:t>школе</w:t>
      </w:r>
      <w:r w:rsidRPr="00B9009C">
        <w:rPr>
          <w:rFonts w:ascii="Times New Roman" w:hAnsi="Times New Roman" w:cs="Times New Roman"/>
          <w:sz w:val="24"/>
          <w:szCs w:val="24"/>
        </w:rPr>
        <w:t xml:space="preserve"> детско</w:t>
      </w:r>
      <w:r w:rsidR="00AE067D" w:rsidRPr="00B9009C">
        <w:rPr>
          <w:rFonts w:ascii="Times New Roman" w:hAnsi="Times New Roman" w:cs="Times New Roman"/>
          <w:sz w:val="24"/>
          <w:szCs w:val="24"/>
        </w:rPr>
        <w:t>-</w:t>
      </w:r>
      <w:r w:rsidRPr="00B9009C">
        <w:rPr>
          <w:rFonts w:ascii="Times New Roman" w:hAnsi="Times New Roman" w:cs="Times New Roman"/>
          <w:sz w:val="24"/>
          <w:szCs w:val="24"/>
        </w:rPr>
        <w:t xml:space="preserve">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 </w:t>
      </w:r>
    </w:p>
    <w:p w:rsidR="0002627A" w:rsidRPr="00B9009C" w:rsidRDefault="009C4729" w:rsidP="001575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sz w:val="24"/>
          <w:szCs w:val="24"/>
        </w:rPr>
        <w:t xml:space="preserve">- организация основных совместных дел школьников и педагогов как предмета совместной заботы и взрослых, и детей; </w:t>
      </w:r>
    </w:p>
    <w:p w:rsidR="0002627A" w:rsidRPr="00B9009C" w:rsidRDefault="009C4729" w:rsidP="001575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sz w:val="24"/>
          <w:szCs w:val="24"/>
        </w:rPr>
        <w:t xml:space="preserve">- системность, целесообразность и </w:t>
      </w:r>
      <w:proofErr w:type="spellStart"/>
      <w:r w:rsidRPr="00B9009C">
        <w:rPr>
          <w:rFonts w:ascii="Times New Roman" w:hAnsi="Times New Roman" w:cs="Times New Roman"/>
          <w:sz w:val="24"/>
          <w:szCs w:val="24"/>
        </w:rPr>
        <w:t>нешаблонность</w:t>
      </w:r>
      <w:proofErr w:type="spellEnd"/>
      <w:r w:rsidRPr="00B9009C">
        <w:rPr>
          <w:rFonts w:ascii="Times New Roman" w:hAnsi="Times New Roman" w:cs="Times New Roman"/>
          <w:sz w:val="24"/>
          <w:szCs w:val="24"/>
        </w:rPr>
        <w:t xml:space="preserve"> воспитания как условия его эффективности. </w:t>
      </w:r>
    </w:p>
    <w:p w:rsidR="0002627A" w:rsidRPr="00B9009C" w:rsidRDefault="009C4729" w:rsidP="0015750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09C">
        <w:rPr>
          <w:rFonts w:ascii="Times New Roman" w:hAnsi="Times New Roman" w:cs="Times New Roman"/>
          <w:b/>
          <w:sz w:val="24"/>
          <w:szCs w:val="24"/>
        </w:rPr>
        <w:t xml:space="preserve">Основными традициями воспитания в МБОУ </w:t>
      </w:r>
      <w:r w:rsidR="00494AD1">
        <w:rPr>
          <w:rFonts w:ascii="Times New Roman" w:hAnsi="Times New Roman" w:cs="Times New Roman"/>
          <w:b/>
          <w:sz w:val="24"/>
          <w:szCs w:val="24"/>
        </w:rPr>
        <w:t>СШ</w:t>
      </w:r>
      <w:r w:rsidR="00A109F3" w:rsidRPr="00B9009C">
        <w:rPr>
          <w:rFonts w:ascii="Times New Roman" w:hAnsi="Times New Roman" w:cs="Times New Roman"/>
          <w:b/>
          <w:sz w:val="24"/>
          <w:szCs w:val="24"/>
        </w:rPr>
        <w:t xml:space="preserve"> № 2 </w:t>
      </w:r>
      <w:r w:rsidRPr="00B9009C">
        <w:rPr>
          <w:rFonts w:ascii="Times New Roman" w:hAnsi="Times New Roman" w:cs="Times New Roman"/>
          <w:b/>
          <w:sz w:val="24"/>
          <w:szCs w:val="24"/>
        </w:rPr>
        <w:t xml:space="preserve">являются следующие: </w:t>
      </w:r>
    </w:p>
    <w:p w:rsidR="0002627A" w:rsidRPr="00B9009C" w:rsidRDefault="009C4729" w:rsidP="001575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sz w:val="24"/>
          <w:szCs w:val="24"/>
        </w:rPr>
        <w:t xml:space="preserve">- ключевые общешкольные дела, через которые осуществляется интеграция воспитательных усилий педагогов; </w:t>
      </w:r>
    </w:p>
    <w:p w:rsidR="0002627A" w:rsidRPr="00B9009C" w:rsidRDefault="009C4729" w:rsidP="001575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sz w:val="24"/>
          <w:szCs w:val="24"/>
        </w:rPr>
        <w:t xml:space="preserve">- важной чертой каждого ключевого дела и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 </w:t>
      </w:r>
    </w:p>
    <w:p w:rsidR="0002627A" w:rsidRPr="00B9009C" w:rsidRDefault="009C4729" w:rsidP="001575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sz w:val="24"/>
          <w:szCs w:val="24"/>
        </w:rPr>
        <w:t xml:space="preserve">- в </w:t>
      </w:r>
      <w:r w:rsidR="00A109F3" w:rsidRPr="00B9009C">
        <w:rPr>
          <w:rFonts w:ascii="Times New Roman" w:hAnsi="Times New Roman" w:cs="Times New Roman"/>
          <w:sz w:val="24"/>
          <w:szCs w:val="24"/>
        </w:rPr>
        <w:t>школе</w:t>
      </w:r>
      <w:r w:rsidRPr="00B9009C">
        <w:rPr>
          <w:rFonts w:ascii="Times New Roman" w:hAnsi="Times New Roman" w:cs="Times New Roman"/>
          <w:sz w:val="24"/>
          <w:szCs w:val="24"/>
        </w:rPr>
        <w:t xml:space="preserve">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 </w:t>
      </w:r>
    </w:p>
    <w:p w:rsidR="0002627A" w:rsidRPr="00B9009C" w:rsidRDefault="009C4729" w:rsidP="001575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sz w:val="24"/>
          <w:szCs w:val="24"/>
        </w:rPr>
        <w:t xml:space="preserve">- в проведении общешкольных дел отсутствует </w:t>
      </w:r>
      <w:proofErr w:type="spellStart"/>
      <w:r w:rsidRPr="00B9009C">
        <w:rPr>
          <w:rFonts w:ascii="Times New Roman" w:hAnsi="Times New Roman" w:cs="Times New Roman"/>
          <w:sz w:val="24"/>
          <w:szCs w:val="24"/>
        </w:rPr>
        <w:t>соревновательность</w:t>
      </w:r>
      <w:proofErr w:type="spellEnd"/>
      <w:r w:rsidRPr="00B9009C">
        <w:rPr>
          <w:rFonts w:ascii="Times New Roman" w:hAnsi="Times New Roman" w:cs="Times New Roman"/>
          <w:sz w:val="24"/>
          <w:szCs w:val="24"/>
        </w:rPr>
        <w:t xml:space="preserve"> между классами, поощряется конструктивное </w:t>
      </w:r>
      <w:proofErr w:type="spellStart"/>
      <w:r w:rsidRPr="00B9009C">
        <w:rPr>
          <w:rFonts w:ascii="Times New Roman" w:hAnsi="Times New Roman" w:cs="Times New Roman"/>
          <w:sz w:val="24"/>
          <w:szCs w:val="24"/>
        </w:rPr>
        <w:t>межклассное</w:t>
      </w:r>
      <w:proofErr w:type="spellEnd"/>
      <w:r w:rsidRPr="00B9009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9009C">
        <w:rPr>
          <w:rFonts w:ascii="Times New Roman" w:hAnsi="Times New Roman" w:cs="Times New Roman"/>
          <w:sz w:val="24"/>
          <w:szCs w:val="24"/>
        </w:rPr>
        <w:t>межвозрастное</w:t>
      </w:r>
      <w:proofErr w:type="spellEnd"/>
      <w:r w:rsidRPr="00B9009C">
        <w:rPr>
          <w:rFonts w:ascii="Times New Roman" w:hAnsi="Times New Roman" w:cs="Times New Roman"/>
          <w:sz w:val="24"/>
          <w:szCs w:val="24"/>
        </w:rPr>
        <w:t xml:space="preserve"> взаимодействие школьников, а также их социальная активность; </w:t>
      </w:r>
    </w:p>
    <w:p w:rsidR="0002627A" w:rsidRPr="00B9009C" w:rsidRDefault="009C4729" w:rsidP="001575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sz w:val="24"/>
          <w:szCs w:val="24"/>
        </w:rPr>
        <w:t xml:space="preserve">- педагоги </w:t>
      </w:r>
      <w:r w:rsidR="00A109F3" w:rsidRPr="00B9009C">
        <w:rPr>
          <w:rFonts w:ascii="Times New Roman" w:hAnsi="Times New Roman" w:cs="Times New Roman"/>
          <w:sz w:val="24"/>
          <w:szCs w:val="24"/>
        </w:rPr>
        <w:t>школы</w:t>
      </w:r>
      <w:r w:rsidRPr="00B9009C">
        <w:rPr>
          <w:rFonts w:ascii="Times New Roman" w:hAnsi="Times New Roman" w:cs="Times New Roman"/>
          <w:sz w:val="24"/>
          <w:szCs w:val="24"/>
        </w:rPr>
        <w:t xml:space="preserve">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 </w:t>
      </w:r>
    </w:p>
    <w:p w:rsidR="00241797" w:rsidRPr="006D54CD" w:rsidRDefault="009C4729" w:rsidP="001575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sz w:val="24"/>
          <w:szCs w:val="24"/>
        </w:rPr>
        <w:t xml:space="preserve">- ключевой фигурой воспитания в МБОУ </w:t>
      </w:r>
      <w:r w:rsidR="00494AD1">
        <w:rPr>
          <w:rFonts w:ascii="Times New Roman" w:hAnsi="Times New Roman" w:cs="Times New Roman"/>
          <w:sz w:val="24"/>
          <w:szCs w:val="24"/>
        </w:rPr>
        <w:t>СШ</w:t>
      </w:r>
      <w:r w:rsidR="00A109F3" w:rsidRPr="00B9009C">
        <w:rPr>
          <w:rFonts w:ascii="Times New Roman" w:hAnsi="Times New Roman" w:cs="Times New Roman"/>
          <w:sz w:val="24"/>
          <w:szCs w:val="24"/>
        </w:rPr>
        <w:t xml:space="preserve"> № 2</w:t>
      </w:r>
      <w:r w:rsidRPr="00B9009C">
        <w:rPr>
          <w:rFonts w:ascii="Times New Roman" w:hAnsi="Times New Roman" w:cs="Times New Roman"/>
          <w:sz w:val="24"/>
          <w:szCs w:val="24"/>
        </w:rPr>
        <w:t xml:space="preserve">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241797" w:rsidRPr="00B9009C" w:rsidRDefault="00241797" w:rsidP="00B9009C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hAnsi="Times New Roman" w:cs="Times New Roman"/>
          <w:b/>
          <w:w w:val="0"/>
          <w:kern w:val="2"/>
          <w:sz w:val="24"/>
          <w:szCs w:val="24"/>
          <w:lang w:eastAsia="ko-KR"/>
        </w:rPr>
      </w:pPr>
      <w:r w:rsidRPr="00B9009C">
        <w:rPr>
          <w:rFonts w:ascii="Times New Roman" w:hAnsi="Times New Roman" w:cs="Times New Roman"/>
          <w:b/>
          <w:w w:val="0"/>
          <w:kern w:val="2"/>
          <w:sz w:val="24"/>
          <w:szCs w:val="24"/>
          <w:lang w:eastAsia="ko-KR"/>
        </w:rPr>
        <w:t>2.2. Цель и задачи воспитания</w:t>
      </w:r>
    </w:p>
    <w:p w:rsidR="00241797" w:rsidRPr="00B9009C" w:rsidRDefault="00241797" w:rsidP="00F764BB">
      <w:pPr>
        <w:spacing w:after="0"/>
        <w:ind w:firstLine="709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B9009C">
        <w:rPr>
          <w:rFonts w:ascii="Times New Roman" w:eastAsia="№Е" w:hAnsi="Times New Roman" w:cs="Times New Roman"/>
          <w:sz w:val="24"/>
          <w:szCs w:val="24"/>
        </w:rPr>
        <w:t>В соответствии с Концепцией духовно-нравственного воспитания российских школьников, современный национальный</w:t>
      </w:r>
      <w:r w:rsidRPr="00B9009C">
        <w:rPr>
          <w:rFonts w:ascii="Times New Roman" w:eastAsia="№Е" w:hAnsi="Times New Roman" w:cs="Times New Roman"/>
          <w:b/>
          <w:sz w:val="24"/>
          <w:szCs w:val="24"/>
        </w:rPr>
        <w:t xml:space="preserve"> </w:t>
      </w:r>
      <w:r w:rsidRPr="00B9009C">
        <w:rPr>
          <w:rFonts w:ascii="Times New Roman" w:eastAsia="№Е" w:hAnsi="Times New Roman" w:cs="Times New Roman"/>
          <w:sz w:val="24"/>
          <w:szCs w:val="24"/>
        </w:rPr>
        <w:t>идеал личности,</w:t>
      </w:r>
      <w:r w:rsidRPr="00B9009C">
        <w:rPr>
          <w:rFonts w:ascii="Times New Roman" w:eastAsia="№Е" w:hAnsi="Times New Roman" w:cs="Times New Roman"/>
          <w:b/>
          <w:i/>
          <w:sz w:val="24"/>
          <w:szCs w:val="24"/>
        </w:rPr>
        <w:t xml:space="preserve"> </w:t>
      </w:r>
      <w:r w:rsidRPr="00B9009C">
        <w:rPr>
          <w:rFonts w:ascii="Times New Roman" w:eastAsia="№Е" w:hAnsi="Times New Roman" w:cs="Times New Roman"/>
          <w:sz w:val="24"/>
          <w:szCs w:val="24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241797" w:rsidRPr="00B9009C" w:rsidRDefault="00241797" w:rsidP="00F764B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Исходя из этого воспитательного идеала, а также основываясь на </w:t>
      </w:r>
      <w:r w:rsidRPr="00B9009C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формулируется общая </w:t>
      </w:r>
      <w:r w:rsidRPr="00B9009C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цель</w:t>
      </w:r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r w:rsidRPr="00B9009C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>воспитания</w:t>
      </w:r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в общеобразовательной организации – </w:t>
      </w:r>
      <w:r w:rsidRPr="00B9009C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личностное развитие школьников, проявляющееся:</w:t>
      </w:r>
    </w:p>
    <w:p w:rsidR="00241797" w:rsidRPr="00B9009C" w:rsidRDefault="00241797" w:rsidP="00F764B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B9009C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241797" w:rsidRPr="00B9009C" w:rsidRDefault="00241797" w:rsidP="00F764B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B9009C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2) в развитии их позитивных отношений к этим общественным ценностям (то есть </w:t>
      </w:r>
      <w:r w:rsidRPr="00B9009C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lastRenderedPageBreak/>
        <w:t>в развитии их социально значимых отношений);</w:t>
      </w:r>
    </w:p>
    <w:p w:rsidR="00241797" w:rsidRPr="00B9009C" w:rsidRDefault="00241797" w:rsidP="00F764B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B9009C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241797" w:rsidRPr="00B9009C" w:rsidRDefault="00241797" w:rsidP="00F764B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B9009C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</w:t>
      </w:r>
    </w:p>
    <w:p w:rsidR="00241797" w:rsidRPr="00B9009C" w:rsidRDefault="00241797" w:rsidP="00F764BB">
      <w:pPr>
        <w:spacing w:after="0"/>
        <w:ind w:firstLine="709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B9009C">
        <w:rPr>
          <w:rFonts w:ascii="Times New Roman" w:eastAsia="№Е" w:hAnsi="Times New Roman" w:cs="Times New Roman"/>
          <w:bCs/>
          <w:iCs/>
          <w:sz w:val="24"/>
          <w:szCs w:val="24"/>
        </w:rPr>
        <w:t>В воспитании детей младшего школьного возраста (</w:t>
      </w:r>
      <w:r w:rsidRPr="00B9009C"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  <w:t>уровень начального общего образования</w:t>
      </w:r>
      <w:r w:rsidRPr="00B9009C">
        <w:rPr>
          <w:rFonts w:ascii="Times New Roman" w:eastAsia="№Е" w:hAnsi="Times New Roman" w:cs="Times New Roman"/>
          <w:bCs/>
          <w:iCs/>
          <w:sz w:val="24"/>
          <w:szCs w:val="24"/>
        </w:rPr>
        <w:t xml:space="preserve">) таким целевым приоритетом является </w:t>
      </w:r>
      <w:r w:rsidRPr="00B9009C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B9009C">
        <w:rPr>
          <w:rFonts w:ascii="Times New Roman" w:eastAsia="№Е" w:hAnsi="Times New Roman" w:cs="Times New Roman"/>
          <w:sz w:val="24"/>
          <w:szCs w:val="24"/>
        </w:rPr>
        <w:t xml:space="preserve">норм и традиций того общества, в котором они живут. </w:t>
      </w:r>
    </w:p>
    <w:p w:rsidR="00241797" w:rsidRPr="00B9009C" w:rsidRDefault="00241797" w:rsidP="00F764B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9009C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Выделение данного приоритета </w:t>
      </w:r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связано с особенностями детей младшего школьного возраста: </w:t>
      </w:r>
      <w:r w:rsidRPr="00B9009C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B9009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B9009C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Знание их станет базой для развития социально значимых отношений школьников и </w:t>
      </w:r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накопления ими опыта осуществления социально значимых дел и </w:t>
      </w:r>
      <w:r w:rsidRPr="00B9009C">
        <w:rPr>
          <w:rFonts w:ascii="Times New Roman" w:hAnsi="Times New Roman" w:cs="Times New Roman"/>
          <w:kern w:val="2"/>
          <w:sz w:val="24"/>
          <w:szCs w:val="24"/>
          <w:lang w:eastAsia="ko-KR"/>
        </w:rPr>
        <w:t>в дальнейшем,</w:t>
      </w:r>
      <w:r w:rsidRPr="00B9009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в подростковом и юношеском возрасте</w:t>
      </w:r>
      <w:r w:rsidRPr="00B9009C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. К наиболее важным из них относятся следующие: </w:t>
      </w:r>
      <w:r w:rsidRPr="00B9009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241797" w:rsidRPr="00B9009C" w:rsidRDefault="00241797" w:rsidP="00F764B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9009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241797" w:rsidRPr="00B9009C" w:rsidRDefault="00241797" w:rsidP="00F764B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9009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 быть трудолюбивым, следуя принципу «делу — время, потехе — час» как в учебных занятиях, так и в домашних делах;</w:t>
      </w:r>
    </w:p>
    <w:p w:rsidR="00241797" w:rsidRPr="00B9009C" w:rsidRDefault="00241797" w:rsidP="00F764B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9009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знать и любить свою Родину – свой родной дом, двор, улицу, город, село, свою страну; </w:t>
      </w:r>
    </w:p>
    <w:p w:rsidR="00241797" w:rsidRPr="00B9009C" w:rsidRDefault="00241797" w:rsidP="00F764B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9009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241797" w:rsidRPr="00B9009C" w:rsidRDefault="00241797" w:rsidP="00F764B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9009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241797" w:rsidRPr="00B9009C" w:rsidRDefault="00241797" w:rsidP="00F764B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9009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 стремиться узнавать что-то новое, проявлять любознательность, ценить знания;</w:t>
      </w:r>
    </w:p>
    <w:p w:rsidR="00241797" w:rsidRPr="00B9009C" w:rsidRDefault="00241797" w:rsidP="00F764B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9009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 быть вежливым и опрятным, скромным и приветливым;</w:t>
      </w:r>
    </w:p>
    <w:p w:rsidR="00241797" w:rsidRPr="00B9009C" w:rsidRDefault="00241797" w:rsidP="00F764B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9009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соблюдать правила личной гигиены, режим дня, вести здоровый образ жизни; </w:t>
      </w:r>
    </w:p>
    <w:p w:rsidR="00241797" w:rsidRPr="00B9009C" w:rsidRDefault="00241797" w:rsidP="00F764B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9009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241797" w:rsidRPr="00B9009C" w:rsidRDefault="00241797" w:rsidP="00F764B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9009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241797" w:rsidRPr="00B9009C" w:rsidRDefault="00241797" w:rsidP="00F764B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9009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241797" w:rsidRPr="00B9009C" w:rsidRDefault="00241797" w:rsidP="00F764BB">
      <w:pPr>
        <w:spacing w:after="0"/>
        <w:ind w:firstLine="709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B9009C">
        <w:rPr>
          <w:rFonts w:ascii="Times New Roman" w:eastAsia="№Е" w:hAnsi="Times New Roman" w:cs="Times New Roman"/>
          <w:sz w:val="24"/>
          <w:szCs w:val="24"/>
        </w:rPr>
        <w:lastRenderedPageBreak/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 </w:t>
      </w:r>
    </w:p>
    <w:p w:rsidR="00241797" w:rsidRPr="00B9009C" w:rsidRDefault="00241797" w:rsidP="00F764B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B9009C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Добросовестная работа педагогов, направленная на достижение поставленной цели,</w:t>
      </w:r>
      <w:r w:rsidRPr="00B9009C">
        <w:rPr>
          <w:rFonts w:ascii="Times New Roman" w:eastAsia="№Е" w:hAnsi="Times New Roman" w:cs="Times New Roman"/>
          <w:b/>
          <w:bCs/>
          <w:i/>
          <w:kern w:val="2"/>
          <w:sz w:val="24"/>
          <w:szCs w:val="24"/>
          <w:lang w:eastAsia="ko-KR"/>
        </w:rPr>
        <w:t xml:space="preserve"> позволит ребенку</w:t>
      </w:r>
      <w:r w:rsidRPr="00B9009C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241797" w:rsidRPr="00B9009C" w:rsidRDefault="00241797" w:rsidP="00F764BB">
      <w:pPr>
        <w:spacing w:after="0"/>
        <w:ind w:firstLine="709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B9009C">
        <w:rPr>
          <w:rFonts w:ascii="Times New Roman" w:eastAsia="№Е" w:hAnsi="Times New Roman" w:cs="Times New Roman"/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B9009C">
        <w:rPr>
          <w:rFonts w:ascii="Times New Roman" w:eastAsia="№Е" w:hAnsi="Times New Roman" w:cs="Times New Roman"/>
          <w:b/>
          <w:i/>
          <w:sz w:val="24"/>
          <w:szCs w:val="24"/>
        </w:rPr>
        <w:t>задач</w:t>
      </w:r>
      <w:r w:rsidRPr="00B9009C">
        <w:rPr>
          <w:rFonts w:ascii="Times New Roman" w:eastAsia="№Е" w:hAnsi="Times New Roman" w:cs="Times New Roman"/>
          <w:sz w:val="24"/>
          <w:szCs w:val="24"/>
        </w:rPr>
        <w:t xml:space="preserve"> </w:t>
      </w:r>
    </w:p>
    <w:p w:rsidR="00241797" w:rsidRPr="00B9009C" w:rsidRDefault="00241797" w:rsidP="00F764BB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B9009C">
        <w:rPr>
          <w:rFonts w:ascii="Times New Roman" w:eastAsia="№Е" w:hAnsi="Times New Roman" w:cs="Times New Roman"/>
          <w:w w:val="0"/>
          <w:sz w:val="24"/>
          <w:szCs w:val="24"/>
        </w:rPr>
        <w:t>реализовывать воспитательные возможности</w:t>
      </w:r>
      <w:r w:rsidRPr="00B9009C">
        <w:rPr>
          <w:rFonts w:ascii="Times New Roman" w:eastAsia="№Е" w:hAnsi="Times New Roman" w:cs="Times New Roman"/>
          <w:sz w:val="24"/>
          <w:szCs w:val="24"/>
        </w:rPr>
        <w:t xml:space="preserve"> о</w:t>
      </w:r>
      <w:r w:rsidRPr="00B9009C">
        <w:rPr>
          <w:rFonts w:ascii="Times New Roman" w:eastAsia="№Е" w:hAnsi="Times New Roman" w:cs="Times New Roman"/>
          <w:w w:val="0"/>
          <w:sz w:val="24"/>
          <w:szCs w:val="24"/>
        </w:rPr>
        <w:t xml:space="preserve">бщешкольных ключевых </w:t>
      </w:r>
      <w:r w:rsidRPr="00B9009C">
        <w:rPr>
          <w:rFonts w:ascii="Times New Roman" w:eastAsia="№Е" w:hAnsi="Times New Roman" w:cs="Times New Roman"/>
          <w:sz w:val="24"/>
          <w:szCs w:val="24"/>
        </w:rPr>
        <w:t>дел</w:t>
      </w:r>
      <w:r w:rsidRPr="00B9009C">
        <w:rPr>
          <w:rFonts w:ascii="Times New Roman" w:eastAsia="№Е" w:hAnsi="Times New Roman" w:cs="Times New Roman"/>
          <w:w w:val="0"/>
          <w:sz w:val="24"/>
          <w:szCs w:val="24"/>
        </w:rPr>
        <w:t>,</w:t>
      </w:r>
      <w:r w:rsidRPr="00B9009C">
        <w:rPr>
          <w:rFonts w:ascii="Times New Roman" w:eastAsia="№Е" w:hAnsi="Times New Roman" w:cs="Times New Roman"/>
          <w:sz w:val="24"/>
          <w:szCs w:val="24"/>
        </w:rPr>
        <w:t xml:space="preserve"> поддерживать традиции их </w:t>
      </w:r>
      <w:r w:rsidRPr="00B9009C">
        <w:rPr>
          <w:rFonts w:ascii="Times New Roman" w:eastAsia="№Е" w:hAnsi="Times New Roman" w:cs="Times New Roman"/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241797" w:rsidRPr="00B9009C" w:rsidRDefault="00241797" w:rsidP="00F764BB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B9009C">
        <w:rPr>
          <w:rFonts w:ascii="Times New Roman" w:eastAsia="№Е" w:hAnsi="Times New Roman" w:cs="Times New Roman"/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241797" w:rsidRPr="00B9009C" w:rsidRDefault="00241797" w:rsidP="00F764BB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B9009C">
        <w:rPr>
          <w:rFonts w:ascii="Times New Roman" w:eastAsia="№Е" w:hAnsi="Times New Roman" w:cs="Times New Roman"/>
          <w:sz w:val="24"/>
          <w:szCs w:val="24"/>
        </w:rPr>
        <w:t>вовлекать школьников в кружки,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</w:t>
      </w:r>
      <w:r w:rsidRPr="00B9009C">
        <w:rPr>
          <w:rFonts w:ascii="Times New Roman" w:eastAsia="№Е" w:hAnsi="Times New Roman" w:cs="Times New Roman"/>
          <w:w w:val="0"/>
          <w:sz w:val="24"/>
          <w:szCs w:val="24"/>
        </w:rPr>
        <w:t>;</w:t>
      </w:r>
    </w:p>
    <w:p w:rsidR="00241797" w:rsidRPr="00B9009C" w:rsidRDefault="00241797" w:rsidP="00F764BB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B9009C">
        <w:rPr>
          <w:rFonts w:ascii="Times New Roman" w:eastAsia="№Е" w:hAnsi="Times New Roman" w:cs="Times New Roman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241797" w:rsidRPr="00B9009C" w:rsidRDefault="00241797" w:rsidP="00F764BB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B9009C">
        <w:rPr>
          <w:rFonts w:ascii="Times New Roman" w:eastAsia="№Е" w:hAnsi="Times New Roman" w:cs="Times New Roman"/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241797" w:rsidRPr="00B9009C" w:rsidRDefault="00241797" w:rsidP="00F764BB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B9009C">
        <w:rPr>
          <w:rFonts w:ascii="Times New Roman" w:eastAsia="№Е" w:hAnsi="Times New Roman" w:cs="Times New Roman"/>
          <w:sz w:val="24"/>
          <w:szCs w:val="24"/>
        </w:rPr>
        <w:t>поддерживать деятельность функционирующих на базе школы д</w:t>
      </w:r>
      <w:r w:rsidRPr="00B9009C">
        <w:rPr>
          <w:rFonts w:ascii="Times New Roman" w:eastAsia="№Е" w:hAnsi="Times New Roman" w:cs="Times New Roman"/>
          <w:w w:val="0"/>
          <w:sz w:val="24"/>
          <w:szCs w:val="24"/>
        </w:rPr>
        <w:t>етских общественных объединений и организаций;</w:t>
      </w:r>
    </w:p>
    <w:p w:rsidR="00241797" w:rsidRPr="00B9009C" w:rsidRDefault="00241797" w:rsidP="00F764BB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B9009C">
        <w:rPr>
          <w:rFonts w:ascii="Times New Roman" w:eastAsia="№Е" w:hAnsi="Times New Roman" w:cs="Times New Roman"/>
          <w:sz w:val="24"/>
          <w:szCs w:val="24"/>
        </w:rPr>
        <w:t>организовывать в школе волонтерскую деятельность и привлекать к ней школьников для освоения ими новых видов социально значимой деятельности;</w:t>
      </w:r>
    </w:p>
    <w:p w:rsidR="00241797" w:rsidRPr="00B9009C" w:rsidRDefault="00241797" w:rsidP="00F764BB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B9009C">
        <w:rPr>
          <w:rFonts w:ascii="Times New Roman" w:eastAsia="№Е" w:hAnsi="Times New Roman" w:cs="Times New Roman"/>
          <w:sz w:val="24"/>
          <w:szCs w:val="24"/>
        </w:rPr>
        <w:t xml:space="preserve">организовывать для школьников </w:t>
      </w:r>
      <w:r w:rsidRPr="00B9009C">
        <w:rPr>
          <w:rFonts w:ascii="Times New Roman" w:eastAsia="№Е" w:hAnsi="Times New Roman" w:cs="Times New Roman"/>
          <w:w w:val="0"/>
          <w:sz w:val="24"/>
          <w:szCs w:val="24"/>
        </w:rPr>
        <w:t>экскурсии, экспедиции, походы и реализовывать их воспитательный потенциал;</w:t>
      </w:r>
    </w:p>
    <w:p w:rsidR="00241797" w:rsidRPr="00B9009C" w:rsidRDefault="00241797" w:rsidP="00F764BB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B9009C">
        <w:rPr>
          <w:rFonts w:ascii="Times New Roman" w:eastAsia="№Е" w:hAnsi="Times New Roman" w:cs="Times New Roman"/>
          <w:sz w:val="24"/>
          <w:szCs w:val="24"/>
        </w:rPr>
        <w:t xml:space="preserve">развивать </w:t>
      </w:r>
      <w:r w:rsidRPr="00B9009C">
        <w:rPr>
          <w:rFonts w:ascii="Times New Roman" w:eastAsia="№Е" w:hAnsi="Times New Roman" w:cs="Times New Roman"/>
          <w:w w:val="0"/>
          <w:sz w:val="24"/>
          <w:szCs w:val="24"/>
        </w:rPr>
        <w:t>предметно-эстетическую среду школы</w:t>
      </w:r>
      <w:r w:rsidRPr="00B9009C">
        <w:rPr>
          <w:rFonts w:ascii="Times New Roman" w:eastAsia="№Е" w:hAnsi="Times New Roman" w:cs="Times New Roman"/>
          <w:sz w:val="24"/>
          <w:szCs w:val="24"/>
        </w:rPr>
        <w:t xml:space="preserve"> и реализовывать ее воспитательные возможности;</w:t>
      </w:r>
    </w:p>
    <w:p w:rsidR="00241797" w:rsidRPr="00B9009C" w:rsidRDefault="00241797" w:rsidP="00F764BB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B9009C">
        <w:rPr>
          <w:rFonts w:ascii="Times New Roman" w:eastAsia="№Е" w:hAnsi="Times New Roman" w:cs="Times New Roman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241797" w:rsidRDefault="00241797" w:rsidP="00F764BB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B9009C">
        <w:rPr>
          <w:rFonts w:ascii="Times New Roman" w:eastAsia="№Е" w:hAnsi="Times New Roman" w:cs="Times New Roman"/>
          <w:sz w:val="24"/>
          <w:szCs w:val="24"/>
        </w:rPr>
        <w:t>развивать социальное партнерство школы и организаций, учреждений города.</w:t>
      </w:r>
    </w:p>
    <w:p w:rsidR="00B73685" w:rsidRPr="00B9009C" w:rsidRDefault="00B73685" w:rsidP="00F764BB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4"/>
          <w:szCs w:val="24"/>
        </w:rPr>
      </w:pPr>
      <w:r>
        <w:rPr>
          <w:rFonts w:ascii="Times New Roman" w:eastAsia="№Е" w:hAnsi="Times New Roman" w:cs="Times New Roman"/>
          <w:sz w:val="24"/>
          <w:szCs w:val="24"/>
        </w:rPr>
        <w:t>организовывать профилактическую работу со школьниками.</w:t>
      </w:r>
    </w:p>
    <w:p w:rsidR="00241797" w:rsidRPr="00B9009C" w:rsidRDefault="00241797" w:rsidP="00F764BB">
      <w:pPr>
        <w:spacing w:after="0"/>
        <w:ind w:firstLine="709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B9009C">
        <w:rPr>
          <w:rFonts w:ascii="Times New Roman" w:eastAsia="№Е" w:hAnsi="Times New Roman" w:cs="Times New Roman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асоциального поведения школьников.</w:t>
      </w:r>
    </w:p>
    <w:p w:rsidR="00241797" w:rsidRPr="00B9009C" w:rsidRDefault="00241797" w:rsidP="00B9009C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B9009C">
        <w:rPr>
          <w:rFonts w:ascii="Times New Roman" w:hAnsi="Times New Roman" w:cs="Times New Roman"/>
          <w:b/>
          <w:w w:val="0"/>
          <w:kern w:val="2"/>
          <w:sz w:val="24"/>
          <w:szCs w:val="24"/>
          <w:lang w:eastAsia="ko-KR"/>
        </w:rPr>
        <w:t>2.3. Виды, формы и содержание деятельности</w:t>
      </w:r>
    </w:p>
    <w:p w:rsidR="00F764BB" w:rsidRDefault="00F764BB" w:rsidP="00F764B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B9009C">
        <w:rPr>
          <w:rFonts w:ascii="Times New Roman" w:hAnsi="Times New Roman" w:cs="Times New Roman"/>
          <w:w w:val="0"/>
          <w:kern w:val="2"/>
          <w:sz w:val="24"/>
          <w:szCs w:val="24"/>
          <w:lang w:eastAsia="ko-KR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6E29AE" w:rsidRDefault="006E29AE" w:rsidP="00F764B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6E29AE">
        <w:rPr>
          <w:rFonts w:ascii="Times New Roman" w:hAnsi="Times New Roman" w:cs="Times New Roman"/>
          <w:b/>
          <w:w w:val="0"/>
          <w:kern w:val="2"/>
          <w:sz w:val="24"/>
          <w:szCs w:val="24"/>
          <w:lang w:eastAsia="ko-KR"/>
        </w:rPr>
        <w:t>Инвариа</w:t>
      </w:r>
      <w:r w:rsidR="00C40600">
        <w:rPr>
          <w:rFonts w:ascii="Times New Roman" w:hAnsi="Times New Roman" w:cs="Times New Roman"/>
          <w:b/>
          <w:w w:val="0"/>
          <w:kern w:val="2"/>
          <w:sz w:val="24"/>
          <w:szCs w:val="24"/>
          <w:lang w:eastAsia="ko-KR"/>
        </w:rPr>
        <w:t>нт</w:t>
      </w:r>
      <w:r w:rsidRPr="006E29AE">
        <w:rPr>
          <w:rFonts w:ascii="Times New Roman" w:hAnsi="Times New Roman" w:cs="Times New Roman"/>
          <w:b/>
          <w:w w:val="0"/>
          <w:kern w:val="2"/>
          <w:sz w:val="24"/>
          <w:szCs w:val="24"/>
          <w:lang w:eastAsia="ko-KR"/>
        </w:rPr>
        <w:t>ные модули:</w:t>
      </w:r>
      <w:r>
        <w:rPr>
          <w:rFonts w:ascii="Times New Roman" w:hAnsi="Times New Roman" w:cs="Times New Roman"/>
          <w:b/>
          <w:w w:val="0"/>
          <w:kern w:val="2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/>
          <w:w w:val="0"/>
          <w:kern w:val="2"/>
          <w:sz w:val="24"/>
          <w:szCs w:val="24"/>
          <w:lang w:eastAsia="ko-KR"/>
        </w:rPr>
        <w:t xml:space="preserve">«Школьный урок», «Классное руководство», «Курсы внеурочной деятельности», «Работа с родителями», «Самоуправление», </w:t>
      </w:r>
      <w:r>
        <w:rPr>
          <w:rFonts w:ascii="Times New Roman" w:hAnsi="Times New Roman" w:cs="Times New Roman"/>
          <w:w w:val="0"/>
          <w:kern w:val="2"/>
          <w:sz w:val="24"/>
          <w:szCs w:val="24"/>
          <w:lang w:eastAsia="ko-KR"/>
        </w:rPr>
        <w:lastRenderedPageBreak/>
        <w:t>«Профориентация»</w:t>
      </w:r>
    </w:p>
    <w:p w:rsidR="00C40600" w:rsidRDefault="00C40600" w:rsidP="00F764B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40600">
        <w:rPr>
          <w:rFonts w:ascii="Times New Roman" w:hAnsi="Times New Roman" w:cs="Times New Roman"/>
          <w:b/>
          <w:w w:val="0"/>
          <w:kern w:val="2"/>
          <w:sz w:val="24"/>
          <w:szCs w:val="24"/>
          <w:lang w:eastAsia="ko-KR"/>
        </w:rPr>
        <w:t xml:space="preserve">Вариативные модули: </w:t>
      </w:r>
      <w:r w:rsidRPr="00C40600">
        <w:rPr>
          <w:rFonts w:ascii="Times New Roman" w:hAnsi="Times New Roman" w:cs="Times New Roman"/>
          <w:w w:val="0"/>
          <w:kern w:val="2"/>
          <w:sz w:val="24"/>
          <w:szCs w:val="24"/>
          <w:lang w:eastAsia="ko-KR"/>
        </w:rPr>
        <w:t xml:space="preserve">«Ключевые общешкольные дела», </w:t>
      </w:r>
      <w:r>
        <w:rPr>
          <w:rFonts w:ascii="Times New Roman" w:hAnsi="Times New Roman" w:cs="Times New Roman"/>
          <w:w w:val="0"/>
          <w:kern w:val="2"/>
          <w:sz w:val="24"/>
          <w:szCs w:val="24"/>
          <w:lang w:eastAsia="ko-KR"/>
        </w:rPr>
        <w:t>«Детские общественные объединения», «Школьные и социальные медиа», «Организация предметно-эстетической среды», «Профилактика социально-негативных явлений»</w:t>
      </w:r>
    </w:p>
    <w:p w:rsidR="00BA0ACD" w:rsidRPr="008F5E99" w:rsidRDefault="00BA0ACD" w:rsidP="00BA0ACD">
      <w:pPr>
        <w:pStyle w:val="a6"/>
        <w:widowControl w:val="0"/>
        <w:numPr>
          <w:ilvl w:val="0"/>
          <w:numId w:val="22"/>
        </w:numPr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</w:pPr>
      <w:r w:rsidRPr="008F5E99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>Модуль «Ключевые дела</w:t>
      </w:r>
      <w:r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 xml:space="preserve"> МБОУ СШ № 2</w:t>
      </w:r>
      <w:r w:rsidRPr="008F5E99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>»</w:t>
      </w:r>
    </w:p>
    <w:p w:rsidR="00BA0ACD" w:rsidRPr="003E2A73" w:rsidRDefault="00BA0ACD" w:rsidP="00BA0ACD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Ключевые дела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</w:t>
      </w:r>
      <w:r w:rsidRPr="003E2A73">
        <w:rPr>
          <w:rFonts w:ascii="Times New Roman" w:eastAsia="№Е" w:hAnsi="Times New Roman" w:cs="Times New Roman"/>
          <w:sz w:val="24"/>
          <w:szCs w:val="24"/>
          <w:lang w:eastAsia="ko-KR"/>
        </w:rPr>
        <w:t xml:space="preserve"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3E2A73">
        <w:rPr>
          <w:rFonts w:ascii="Times New Roman" w:eastAsia="№Е" w:hAnsi="Times New Roman" w:cs="Times New Roman"/>
          <w:sz w:val="24"/>
          <w:szCs w:val="24"/>
          <w:lang w:eastAsia="ko-KR"/>
        </w:rPr>
        <w:t>мероприятийный</w:t>
      </w:r>
      <w:proofErr w:type="spellEnd"/>
      <w:r w:rsidRPr="003E2A73">
        <w:rPr>
          <w:rFonts w:ascii="Times New Roman" w:eastAsia="№Е" w:hAnsi="Times New Roman" w:cs="Times New Roman"/>
          <w:sz w:val="24"/>
          <w:szCs w:val="24"/>
          <w:lang w:eastAsia="ko-KR"/>
        </w:rPr>
        <w:t xml:space="preserve"> характер воспитания, сводящийся к набору мероприятий, организуемых педагогами для детей.</w:t>
      </w: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BA0ACD" w:rsidRPr="003E2A73" w:rsidRDefault="00BA0ACD" w:rsidP="00BA0ACD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Для этого в образовательной организации используются следующие формы работы:</w:t>
      </w:r>
    </w:p>
    <w:p w:rsidR="00BA0ACD" w:rsidRPr="003E2A73" w:rsidRDefault="00BA0ACD" w:rsidP="00BA0AC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внешкольном уровне:</w:t>
      </w:r>
    </w:p>
    <w:p w:rsidR="00BA0ACD" w:rsidRPr="00CB0115" w:rsidRDefault="00BA0ACD" w:rsidP="00BA0ACD">
      <w:pPr>
        <w:pStyle w:val="a6"/>
        <w:widowControl w:val="0"/>
        <w:numPr>
          <w:ilvl w:val="0"/>
          <w:numId w:val="3"/>
        </w:numPr>
        <w:tabs>
          <w:tab w:val="left" w:pos="927"/>
          <w:tab w:val="left" w:pos="993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ko-KR"/>
        </w:rPr>
      </w:pPr>
      <w:r w:rsidRPr="008F5E9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</w:t>
      </w:r>
      <w:r w:rsidRPr="008F5E99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</w:t>
      </w:r>
      <w:r w:rsidRPr="0096786A">
        <w:rPr>
          <w:rFonts w:ascii="Times New Roman" w:hAnsi="Times New Roman" w:cs="Times New Roman"/>
          <w:bCs/>
          <w:i/>
          <w:kern w:val="2"/>
          <w:sz w:val="24"/>
          <w:szCs w:val="24"/>
          <w:lang w:eastAsia="ko-KR"/>
        </w:rPr>
        <w:t xml:space="preserve">благотворительная ярмарка «Протяни руку лапам», </w:t>
      </w:r>
      <w:r w:rsidRPr="0096786A">
        <w:rPr>
          <w:rFonts w:ascii="Times New Roman" w:hAnsi="Times New Roman" w:cs="Times New Roman"/>
          <w:i/>
          <w:kern w:val="2"/>
          <w:sz w:val="24"/>
          <w:szCs w:val="24"/>
          <w:lang w:eastAsia="ko-KR"/>
        </w:rPr>
        <w:t>«Забота</w:t>
      </w:r>
      <w:r>
        <w:rPr>
          <w:rFonts w:ascii="Times New Roman" w:hAnsi="Times New Roman" w:cs="Times New Roman"/>
          <w:i/>
          <w:kern w:val="2"/>
          <w:sz w:val="24"/>
          <w:szCs w:val="24"/>
          <w:lang w:eastAsia="ko-KR"/>
        </w:rPr>
        <w:t xml:space="preserve">», </w:t>
      </w:r>
      <w:r w:rsidRPr="0096786A">
        <w:rPr>
          <w:rFonts w:ascii="Times New Roman" w:hAnsi="Times New Roman" w:cs="Times New Roman"/>
          <w:i/>
          <w:kern w:val="2"/>
          <w:sz w:val="24"/>
          <w:szCs w:val="24"/>
          <w:lang w:eastAsia="ko-KR"/>
        </w:rPr>
        <w:t>«Безопасная дорога домой»,</w:t>
      </w:r>
      <w:r w:rsidRPr="0096786A">
        <w:rPr>
          <w:rFonts w:ascii="Times New Roman" w:hAnsi="Times New Roman" w:cs="Times New Roman"/>
          <w:bCs/>
          <w:i/>
          <w:kern w:val="2"/>
          <w:sz w:val="24"/>
          <w:szCs w:val="24"/>
          <w:lang w:eastAsia="ko-KR"/>
        </w:rPr>
        <w:t xml:space="preserve"> «Подари праздник другу», </w:t>
      </w:r>
      <w:r w:rsidRPr="0096786A">
        <w:rPr>
          <w:rFonts w:ascii="Times New Roman" w:hAnsi="Times New Roman" w:cs="Times New Roman"/>
          <w:i/>
          <w:kern w:val="2"/>
          <w:sz w:val="24"/>
          <w:szCs w:val="24"/>
          <w:lang w:eastAsia="ko-KR"/>
        </w:rPr>
        <w:t>«Бумажный бум»,</w:t>
      </w:r>
      <w:r>
        <w:rPr>
          <w:rFonts w:ascii="Times New Roman" w:hAnsi="Times New Roman" w:cs="Times New Roman"/>
          <w:i/>
          <w:kern w:val="2"/>
          <w:sz w:val="24"/>
          <w:szCs w:val="24"/>
          <w:lang w:eastAsia="ko-KR"/>
        </w:rPr>
        <w:t xml:space="preserve"> «День снятия блокады Ленинграда», «День Победы. Поклонимся великим тем годам»,</w:t>
      </w:r>
      <w:r w:rsidRPr="0096786A">
        <w:rPr>
          <w:rFonts w:ascii="Times New Roman" w:hAnsi="Times New Roman" w:cs="Times New Roman"/>
          <w:i/>
          <w:kern w:val="2"/>
          <w:sz w:val="24"/>
          <w:szCs w:val="24"/>
          <w:lang w:eastAsia="ko-KR"/>
        </w:rPr>
        <w:t xml:space="preserve"> </w:t>
      </w:r>
      <w:r w:rsidRPr="0096786A">
        <w:rPr>
          <w:rFonts w:ascii="Times New Roman" w:hAnsi="Times New Roman" w:cs="Times New Roman"/>
          <w:bCs/>
          <w:i/>
          <w:kern w:val="2"/>
          <w:sz w:val="24"/>
          <w:szCs w:val="24"/>
          <w:lang w:eastAsia="ko-KR"/>
        </w:rPr>
        <w:t>акции «Георгиевская лента», «Открытка ветерану»</w:t>
      </w:r>
      <w:r>
        <w:rPr>
          <w:rFonts w:ascii="Times New Roman" w:hAnsi="Times New Roman" w:cs="Times New Roman"/>
          <w:bCs/>
          <w:i/>
          <w:kern w:val="2"/>
          <w:sz w:val="24"/>
          <w:szCs w:val="24"/>
          <w:lang w:eastAsia="ko-KR"/>
        </w:rPr>
        <w:t>.</w:t>
      </w:r>
    </w:p>
    <w:p w:rsidR="00BA0ACD" w:rsidRPr="00CB0115" w:rsidRDefault="00BA0ACD" w:rsidP="00BA0ACD">
      <w:pPr>
        <w:pStyle w:val="a6"/>
        <w:widowControl w:val="0"/>
        <w:numPr>
          <w:ilvl w:val="0"/>
          <w:numId w:val="3"/>
        </w:numPr>
        <w:tabs>
          <w:tab w:val="left" w:pos="927"/>
          <w:tab w:val="left" w:pos="993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u w:val="single"/>
          <w:lang w:eastAsia="ko-KR"/>
        </w:rPr>
      </w:pPr>
      <w:r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 xml:space="preserve">участие во всероссийских проектах </w:t>
      </w:r>
      <w:r w:rsidRPr="00B9009C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акциях, посвященных значимым отечес</w:t>
      </w:r>
      <w:r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твенным и международным события 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 xml:space="preserve">– </w:t>
      </w:r>
      <w:r w:rsidRPr="00CB0115">
        <w:rPr>
          <w:rFonts w:ascii="Times New Roman" w:hAnsi="Times New Roman" w:cs="Times New Roman"/>
          <w:bCs/>
          <w:i/>
          <w:kern w:val="2"/>
          <w:sz w:val="24"/>
          <w:szCs w:val="24"/>
          <w:lang w:eastAsia="ko-KR"/>
        </w:rPr>
        <w:t>Всероссийский субботник, Уроки мужества, Час Земли, Бессмертный полк,</w:t>
      </w:r>
      <w:r>
        <w:rPr>
          <w:rFonts w:ascii="Times New Roman" w:hAnsi="Times New Roman" w:cs="Times New Roman"/>
          <w:bCs/>
          <w:i/>
          <w:kern w:val="2"/>
          <w:sz w:val="24"/>
          <w:szCs w:val="24"/>
          <w:lang w:eastAsia="ko-KR"/>
        </w:rPr>
        <w:t xml:space="preserve"> «Всероссийский урок Арктики,</w:t>
      </w:r>
      <w:r w:rsidRPr="00CB0115">
        <w:rPr>
          <w:rFonts w:ascii="Times New Roman" w:hAnsi="Times New Roman" w:cs="Times New Roman"/>
          <w:bCs/>
          <w:i/>
          <w:kern w:val="2"/>
          <w:sz w:val="24"/>
          <w:szCs w:val="24"/>
          <w:lang w:eastAsia="ko-KR"/>
        </w:rPr>
        <w:t xml:space="preserve"> «Чистый дом»</w:t>
      </w:r>
      <w:r>
        <w:rPr>
          <w:rFonts w:ascii="Times New Roman" w:hAnsi="Times New Roman" w:cs="Times New Roman"/>
          <w:bCs/>
          <w:i/>
          <w:kern w:val="2"/>
          <w:sz w:val="24"/>
          <w:szCs w:val="24"/>
          <w:lang w:eastAsia="ko-KR"/>
        </w:rPr>
        <w:t xml:space="preserve"> и др.</w:t>
      </w:r>
    </w:p>
    <w:p w:rsidR="00BA0ACD" w:rsidRPr="00B9009C" w:rsidRDefault="00BA0ACD" w:rsidP="00BA0ACD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B9009C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проводимые и организуемые совместно с семьями учащихся спортивные состяз</w:t>
      </w:r>
      <w:r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а</w:t>
      </w:r>
      <w:r w:rsidRPr="00B9009C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ния, праздники, которые открывают возможности для творческой самореализации школьников и включают их в деятельную заботу об окружающих. </w:t>
      </w:r>
    </w:p>
    <w:p w:rsidR="00BA0ACD" w:rsidRDefault="00BA0ACD" w:rsidP="00BA0AC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школьном уровне:</w:t>
      </w:r>
    </w:p>
    <w:p w:rsidR="00BA0ACD" w:rsidRPr="00D16D28" w:rsidRDefault="00BA0ACD" w:rsidP="00BA0ACD">
      <w:pPr>
        <w:pStyle w:val="a6"/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</w:pPr>
      <w:r w:rsidRPr="00C510CD">
        <w:rPr>
          <w:rFonts w:ascii="Times New Roman" w:hAnsi="Times New Roman" w:cs="Times New Roman"/>
          <w:sz w:val="24"/>
          <w:szCs w:val="24"/>
        </w:rPr>
        <w:t xml:space="preserve">однодневные, многодневные выездные события (экскурсии, походы),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 </w:t>
      </w:r>
      <w:r w:rsidRPr="00D16D28">
        <w:rPr>
          <w:rFonts w:ascii="Times New Roman" w:hAnsi="Times New Roman" w:cs="Times New Roman"/>
          <w:i/>
          <w:sz w:val="24"/>
          <w:szCs w:val="24"/>
        </w:rPr>
        <w:t>(КТД «Дни здоровья»</w:t>
      </w:r>
      <w:r w:rsidR="00C50708">
        <w:rPr>
          <w:rFonts w:ascii="Times New Roman" w:hAnsi="Times New Roman" w:cs="Times New Roman"/>
          <w:i/>
          <w:sz w:val="24"/>
          <w:szCs w:val="24"/>
        </w:rPr>
        <w:t>,</w:t>
      </w:r>
    </w:p>
    <w:p w:rsidR="00BA0ACD" w:rsidRPr="00D16D28" w:rsidRDefault="00BA0ACD" w:rsidP="00BA0AC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</w:pPr>
      <w:r w:rsidRPr="00D16D28">
        <w:rPr>
          <w:rFonts w:ascii="Times New Roman" w:hAnsi="Times New Roman" w:cs="Times New Roman"/>
          <w:i/>
          <w:sz w:val="24"/>
          <w:szCs w:val="24"/>
        </w:rPr>
        <w:t xml:space="preserve"> «Походы здоровья»</w:t>
      </w:r>
      <w:r>
        <w:rPr>
          <w:rFonts w:ascii="Times New Roman" w:hAnsi="Times New Roman" w:cs="Times New Roman"/>
          <w:i/>
          <w:sz w:val="24"/>
          <w:szCs w:val="24"/>
        </w:rPr>
        <w:t>, «Папа, мама, я – спортивная семья</w:t>
      </w:r>
      <w:r w:rsidRPr="00D16D28">
        <w:rPr>
          <w:rFonts w:ascii="Times New Roman" w:hAnsi="Times New Roman" w:cs="Times New Roman"/>
          <w:i/>
          <w:sz w:val="24"/>
          <w:szCs w:val="24"/>
        </w:rPr>
        <w:t xml:space="preserve"> и др.);</w:t>
      </w:r>
      <w:r w:rsidRPr="00D16D28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 xml:space="preserve"> </w:t>
      </w:r>
    </w:p>
    <w:p w:rsidR="00BA0ACD" w:rsidRPr="00D16D28" w:rsidRDefault="00BA0ACD" w:rsidP="00BA0ACD">
      <w:pPr>
        <w:widowControl w:val="0"/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общешкольные праздники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рых участвуют все классы школы </w:t>
      </w:r>
      <w:r w:rsidRPr="00D16D28">
        <w:rPr>
          <w:rFonts w:ascii="Times New Roman" w:hAnsi="Times New Roman" w:cs="Times New Roman"/>
          <w:i/>
          <w:sz w:val="24"/>
          <w:szCs w:val="24"/>
        </w:rPr>
        <w:t>(день учителя, день самоуправления, декада добрых дел, КВН, день матери «</w:t>
      </w:r>
      <w:r>
        <w:rPr>
          <w:rFonts w:ascii="Times New Roman" w:hAnsi="Times New Roman" w:cs="Times New Roman"/>
          <w:i/>
          <w:sz w:val="24"/>
          <w:szCs w:val="24"/>
        </w:rPr>
        <w:t>Святость материнства</w:t>
      </w:r>
      <w:r w:rsidRPr="00D16D28">
        <w:rPr>
          <w:rFonts w:ascii="Times New Roman" w:hAnsi="Times New Roman" w:cs="Times New Roman"/>
          <w:i/>
          <w:sz w:val="24"/>
          <w:szCs w:val="24"/>
        </w:rPr>
        <w:t>», новогодняя кампания (</w:t>
      </w:r>
      <w:r>
        <w:rPr>
          <w:rFonts w:ascii="Times New Roman" w:hAnsi="Times New Roman" w:cs="Times New Roman"/>
          <w:i/>
          <w:sz w:val="24"/>
          <w:szCs w:val="24"/>
        </w:rPr>
        <w:t>открытие елки, новогодняя почта</w:t>
      </w:r>
      <w:r w:rsidRPr="00D16D28">
        <w:rPr>
          <w:rFonts w:ascii="Times New Roman" w:hAnsi="Times New Roman" w:cs="Times New Roman"/>
          <w:i/>
          <w:sz w:val="24"/>
          <w:szCs w:val="24"/>
        </w:rPr>
        <w:t>), благотворительная ярмарка, новогодняя сказка, мероприятия, посвященные празднованию Дня защитника Отечества</w:t>
      </w:r>
      <w:r>
        <w:rPr>
          <w:rFonts w:ascii="Times New Roman" w:hAnsi="Times New Roman" w:cs="Times New Roman"/>
          <w:i/>
          <w:sz w:val="24"/>
          <w:szCs w:val="24"/>
        </w:rPr>
        <w:t xml:space="preserve"> – «Смотр строя и песни» «Воинская слава России»</w:t>
      </w:r>
      <w:r w:rsidRPr="00D16D28">
        <w:rPr>
          <w:rFonts w:ascii="Times New Roman" w:hAnsi="Times New Roman" w:cs="Times New Roman"/>
          <w:i/>
          <w:sz w:val="24"/>
          <w:szCs w:val="24"/>
        </w:rPr>
        <w:t>, мероприятия, посвященные празднованию международного женского дня, Широкая масленица, неделя детской книги;</w:t>
      </w:r>
    </w:p>
    <w:p w:rsidR="00BA0ACD" w:rsidRPr="00BA04A9" w:rsidRDefault="00BA0ACD" w:rsidP="00BA0ACD">
      <w:pPr>
        <w:widowControl w:val="0"/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i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торжественные р</w:t>
      </w:r>
      <w:r w:rsidRPr="003E2A73">
        <w:rPr>
          <w:rFonts w:ascii="Times New Roman" w:eastAsia="№Е" w:hAnsi="Times New Roman" w:cs="Times New Roman"/>
          <w:b/>
          <w:bCs/>
          <w:kern w:val="2"/>
          <w:sz w:val="24"/>
          <w:szCs w:val="24"/>
          <w:lang w:eastAsia="ko-KR"/>
        </w:rPr>
        <w:t>итуалы</w:t>
      </w:r>
      <w:r w:rsidRPr="003E2A73">
        <w:rPr>
          <w:rFonts w:ascii="Times New Roman" w:eastAsia="№Е" w:hAnsi="Times New Roman" w:cs="Times New Roman"/>
          <w:bCs/>
          <w:kern w:val="2"/>
          <w:sz w:val="24"/>
          <w:szCs w:val="24"/>
          <w:lang w:eastAsia="ko-KR"/>
        </w:rPr>
        <w:t xml:space="preserve"> - посвящения, связанные с переходом учащихся на </w:t>
      </w:r>
      <w:r w:rsidRPr="003E2A73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следующую</w:t>
      </w:r>
      <w:r w:rsidRPr="003E2A73">
        <w:rPr>
          <w:rFonts w:ascii="Times New Roman" w:eastAsia="№Е" w:hAnsi="Times New Roman" w:cs="Times New Roman"/>
          <w:bCs/>
          <w:kern w:val="2"/>
          <w:sz w:val="24"/>
          <w:szCs w:val="24"/>
          <w:lang w:eastAsia="ko-KR"/>
        </w:rPr>
        <w:t xml:space="preserve"> ступень образования, символизирующие приобретение ими новых социальных статусов в школе и р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азвивающие школьную идентичность детей: </w:t>
      </w:r>
      <w:r w:rsidRPr="00BA04A9">
        <w:rPr>
          <w:rFonts w:ascii="Times New Roman" w:eastAsia="№Е" w:hAnsi="Times New Roman" w:cs="Times New Roman"/>
          <w:i/>
          <w:kern w:val="2"/>
          <w:sz w:val="24"/>
          <w:szCs w:val="24"/>
          <w:lang w:eastAsia="ko-KR"/>
        </w:rPr>
        <w:t xml:space="preserve">«Посвящение в </w:t>
      </w:r>
      <w:r>
        <w:rPr>
          <w:rFonts w:ascii="Times New Roman" w:eastAsia="№Е" w:hAnsi="Times New Roman" w:cs="Times New Roman"/>
          <w:i/>
          <w:kern w:val="2"/>
          <w:sz w:val="24"/>
          <w:szCs w:val="24"/>
          <w:lang w:eastAsia="ko-KR"/>
        </w:rPr>
        <w:t>первоклассники»</w:t>
      </w:r>
      <w:r w:rsidRPr="00BA04A9">
        <w:rPr>
          <w:rFonts w:ascii="Times New Roman" w:eastAsia="№Е" w:hAnsi="Times New Roman" w:cs="Times New Roman"/>
          <w:i/>
          <w:kern w:val="2"/>
          <w:sz w:val="24"/>
          <w:szCs w:val="24"/>
          <w:lang w:eastAsia="ko-KR"/>
        </w:rPr>
        <w:t>;</w:t>
      </w:r>
    </w:p>
    <w:p w:rsidR="00BA0ACD" w:rsidRPr="00BA04A9" w:rsidRDefault="00BA0ACD" w:rsidP="00BA0ACD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4CD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общешкольные праздники</w:t>
      </w:r>
      <w:r w:rsidRPr="00376869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-</w:t>
      </w:r>
      <w:r w:rsidRPr="00376869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</w:t>
      </w:r>
      <w:r w:rsidRPr="006D54CD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</w:t>
      </w:r>
      <w:r w:rsidRPr="00B9009C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и в которых участвуют все классы школы.</w:t>
      </w:r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Создают в школе атмосферу творчества и неформального общения, способствуют сплочению детского, педагогического и родительского сообществ школы: </w:t>
      </w:r>
      <w:r w:rsidRPr="00BA04A9">
        <w:rPr>
          <w:rFonts w:ascii="Times New Roman" w:hAnsi="Times New Roman" w:cs="Times New Roman"/>
          <w:i/>
          <w:sz w:val="24"/>
          <w:szCs w:val="24"/>
        </w:rPr>
        <w:t xml:space="preserve">торжественная линейка, посвященная Дню знаний, «юбилей </w:t>
      </w:r>
      <w:r>
        <w:rPr>
          <w:rFonts w:ascii="Times New Roman" w:hAnsi="Times New Roman" w:cs="Times New Roman"/>
          <w:i/>
          <w:sz w:val="24"/>
          <w:szCs w:val="24"/>
        </w:rPr>
        <w:t>Школы (раз в 5 лет);</w:t>
      </w:r>
    </w:p>
    <w:p w:rsidR="00BA0ACD" w:rsidRPr="00B9009C" w:rsidRDefault="00BA0ACD" w:rsidP="00BA0ACD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</w:pPr>
      <w:r w:rsidRPr="00B9009C">
        <w:rPr>
          <w:rFonts w:ascii="Times New Roman" w:hAnsi="Times New Roman" w:cs="Times New Roman"/>
          <w:b/>
          <w:bCs/>
          <w:kern w:val="2"/>
          <w:sz w:val="24"/>
          <w:szCs w:val="24"/>
          <w:lang w:eastAsia="ko-KR"/>
        </w:rPr>
        <w:lastRenderedPageBreak/>
        <w:t>церемонии награждения (по итогам года)</w:t>
      </w:r>
      <w:r w:rsidRPr="00B9009C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 xml:space="preserve">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BA0ACD" w:rsidRDefault="00BA0ACD" w:rsidP="00BA0AC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eastAsia="ko-KR"/>
        </w:rPr>
      </w:pPr>
      <w:r w:rsidRPr="003E2A73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уровне классов:</w:t>
      </w:r>
      <w:r w:rsidRPr="003E2A73"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eastAsia="ko-KR"/>
        </w:rPr>
        <w:t xml:space="preserve"> </w:t>
      </w:r>
    </w:p>
    <w:p w:rsidR="00BA0ACD" w:rsidRPr="00BA04A9" w:rsidRDefault="00BA0ACD" w:rsidP="00BA0ACD">
      <w:pPr>
        <w:pStyle w:val="a6"/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eastAsia="ko-KR"/>
        </w:rPr>
      </w:pPr>
      <w:r w:rsidRPr="00BA04A9">
        <w:rPr>
          <w:rFonts w:ascii="Times New Roman" w:hAnsi="Times New Roman" w:cs="Times New Roman"/>
          <w:sz w:val="24"/>
          <w:szCs w:val="24"/>
        </w:rPr>
        <w:t xml:space="preserve">участие классов в реализации ключевых дел школы; </w:t>
      </w:r>
    </w:p>
    <w:p w:rsidR="00BA0ACD" w:rsidRPr="00BA04A9" w:rsidRDefault="00BA0ACD" w:rsidP="00BA0ACD">
      <w:pPr>
        <w:pStyle w:val="a6"/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eastAsia="ko-KR"/>
        </w:rPr>
      </w:pPr>
      <w:r w:rsidRPr="00BA04A9">
        <w:rPr>
          <w:rFonts w:ascii="Times New Roman" w:hAnsi="Times New Roman" w:cs="Times New Roman"/>
          <w:sz w:val="24"/>
          <w:szCs w:val="24"/>
        </w:rPr>
        <w:t>проведение итогового анализа об участии класса в ключевых делах школы;</w:t>
      </w:r>
    </w:p>
    <w:p w:rsidR="00BA0ACD" w:rsidRPr="00BA04A9" w:rsidRDefault="00BA0ACD" w:rsidP="00BA0ACD">
      <w:pPr>
        <w:pStyle w:val="a6"/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eastAsia="ko-KR"/>
        </w:rPr>
      </w:pPr>
      <w:r w:rsidRPr="00BA04A9">
        <w:rPr>
          <w:rFonts w:ascii="Times New Roman" w:hAnsi="Times New Roman" w:cs="Times New Roman"/>
          <w:sz w:val="24"/>
          <w:szCs w:val="24"/>
        </w:rPr>
        <w:t>на уровне основного образования – через создаваемый актив класса (лидеров), который отвечает за участие в ключевых делах, информирование, организацию мероприятий («Посвящение в пятиклассники», КВН, день наук, акции и конкурсы)</w:t>
      </w:r>
    </w:p>
    <w:p w:rsidR="00BA0ACD" w:rsidRPr="003E2A73" w:rsidRDefault="00BA0ACD" w:rsidP="00BA0AC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eastAsia="ko-KR"/>
        </w:rPr>
      </w:pPr>
      <w:r w:rsidRPr="003E2A73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индивидуальном уровне:</w:t>
      </w:r>
      <w:r w:rsidRPr="003E2A73"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eastAsia="ko-KR"/>
        </w:rPr>
        <w:t xml:space="preserve"> </w:t>
      </w:r>
    </w:p>
    <w:p w:rsidR="00BA0ACD" w:rsidRPr="003E2A73" w:rsidRDefault="00BA0ACD" w:rsidP="00BA0ACD">
      <w:pPr>
        <w:widowControl w:val="0"/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b/>
          <w:iCs/>
          <w:kern w:val="2"/>
          <w:sz w:val="24"/>
          <w:szCs w:val="24"/>
          <w:lang w:eastAsia="ko-KR"/>
        </w:rPr>
        <w:t>вовлечение по возможности</w:t>
      </w:r>
      <w:r w:rsidRPr="003E2A73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 xml:space="preserve"> </w:t>
      </w: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BA0ACD" w:rsidRPr="003E2A73" w:rsidRDefault="00BA0ACD" w:rsidP="00BA0ACD">
      <w:pPr>
        <w:widowControl w:val="0"/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индивидуальная помощь ребенку</w:t>
      </w: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(</w:t>
      </w:r>
      <w:r w:rsidRPr="003E2A73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при необходимости) в освоении навыков </w:t>
      </w: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подготовки, проведения и анализа ключевых дел;</w:t>
      </w:r>
    </w:p>
    <w:p w:rsidR="00BA0ACD" w:rsidRPr="003E2A73" w:rsidRDefault="00BA0ACD" w:rsidP="00BA0ACD">
      <w:pPr>
        <w:widowControl w:val="0"/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наблюдение за поведением ребенка</w:t>
      </w: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BA0ACD" w:rsidRPr="003E2A73" w:rsidRDefault="00BA0ACD" w:rsidP="00BA0ACD">
      <w:pPr>
        <w:widowControl w:val="0"/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при необходимости </w:t>
      </w:r>
      <w:r w:rsidRPr="003E2A7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коррекция поведения ребенка</w:t>
      </w: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C40600" w:rsidRPr="004C1E70" w:rsidRDefault="00C40600" w:rsidP="004C1E70">
      <w:pPr>
        <w:pStyle w:val="a6"/>
        <w:widowControl w:val="0"/>
        <w:numPr>
          <w:ilvl w:val="0"/>
          <w:numId w:val="23"/>
        </w:num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</w:pPr>
      <w:r w:rsidRPr="004C1E70">
        <w:rPr>
          <w:rFonts w:ascii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 xml:space="preserve"> Модуль «Классное руководство и наставничество»</w:t>
      </w:r>
    </w:p>
    <w:p w:rsidR="00C40600" w:rsidRPr="00B9009C" w:rsidRDefault="00C40600" w:rsidP="00C4060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009C">
        <w:rPr>
          <w:rFonts w:ascii="Times New Roman" w:hAnsi="Times New Roman" w:cs="Times New Roman"/>
          <w:sz w:val="24"/>
          <w:szCs w:val="24"/>
        </w:rPr>
        <w:t xml:space="preserve">Осуществляя классное руководство, педагог организует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 </w:t>
      </w:r>
    </w:p>
    <w:p w:rsidR="00C40600" w:rsidRPr="00B9009C" w:rsidRDefault="00C40600" w:rsidP="00C40600">
      <w:pPr>
        <w:spacing w:after="0"/>
        <w:ind w:firstLine="709"/>
        <w:jc w:val="both"/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</w:pPr>
      <w:r w:rsidRPr="00B9009C"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  <w:t>Работа с классом:</w:t>
      </w:r>
    </w:p>
    <w:p w:rsidR="00C40600" w:rsidRPr="00B9009C" w:rsidRDefault="00C40600" w:rsidP="00C40600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B9009C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инициирование и поддержка</w:t>
      </w:r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участия класса в общешкольных ключевых делах, оказание необходимой помощи детям в их подготовке, проведении и анализе; </w:t>
      </w:r>
    </w:p>
    <w:p w:rsidR="00C40600" w:rsidRPr="00B9009C" w:rsidRDefault="00C40600" w:rsidP="00C40600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B9009C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организация интересных и полезных для личностного развития ребенка</w:t>
      </w:r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совместных мероприятий с учащимися вверенного ему класса (познавательной, трудовой, спортивно-оздоровительной, духовно-нравственной, творческой, 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самореализоваться</w:t>
      </w:r>
      <w:proofErr w:type="spellEnd"/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C40600" w:rsidRPr="00B9009C" w:rsidRDefault="00C40600" w:rsidP="00C40600">
      <w:pPr>
        <w:widowControl w:val="0"/>
        <w:numPr>
          <w:ilvl w:val="0"/>
          <w:numId w:val="3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B9009C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проведение классных часов как часов плодотворного и доверительного общения педагога и школьников</w:t>
      </w:r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C40600" w:rsidRPr="00B9009C" w:rsidRDefault="00C40600" w:rsidP="00C40600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ahoma" w:hAnsi="Times New Roman" w:cs="Times New Roman"/>
          <w:kern w:val="2"/>
          <w:sz w:val="24"/>
          <w:szCs w:val="24"/>
          <w:u w:val="single"/>
          <w:lang w:eastAsia="ko-KR"/>
        </w:rPr>
      </w:pPr>
      <w:r w:rsidRPr="00B9009C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сплочение коллектива</w:t>
      </w:r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класса через: </w:t>
      </w:r>
      <w:r w:rsidRPr="00B9009C">
        <w:rPr>
          <w:rFonts w:ascii="Times New Roman" w:eastAsia="Tahoma" w:hAnsi="Times New Roman" w:cs="Times New Roman"/>
          <w:kern w:val="2"/>
          <w:sz w:val="24"/>
          <w:szCs w:val="24"/>
          <w:lang w:eastAsia="ko-KR"/>
        </w:rPr>
        <w:t>и</w:t>
      </w:r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гры и тренинги на сплочение и </w:t>
      </w:r>
      <w:proofErr w:type="spellStart"/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командообразование</w:t>
      </w:r>
      <w:proofErr w:type="spellEnd"/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; празднования в классе дней рождения детей,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r w:rsidRPr="00B9009C">
        <w:rPr>
          <w:rFonts w:ascii="Times New Roman" w:eastAsia="Tahoma" w:hAnsi="Times New Roman" w:cs="Times New Roman"/>
          <w:kern w:val="2"/>
          <w:sz w:val="24"/>
          <w:szCs w:val="24"/>
          <w:lang w:eastAsia="ko-KR"/>
        </w:rPr>
        <w:t xml:space="preserve">включающие в себя подготовленные ученическими </w:t>
      </w:r>
      <w:proofErr w:type="spellStart"/>
      <w:r w:rsidRPr="00B9009C">
        <w:rPr>
          <w:rFonts w:ascii="Times New Roman" w:eastAsia="Tahoma" w:hAnsi="Times New Roman" w:cs="Times New Roman"/>
          <w:kern w:val="2"/>
          <w:sz w:val="24"/>
          <w:szCs w:val="24"/>
          <w:lang w:eastAsia="ko-KR"/>
        </w:rPr>
        <w:t>микрогруппами</w:t>
      </w:r>
      <w:proofErr w:type="spellEnd"/>
      <w:r w:rsidRPr="00B9009C">
        <w:rPr>
          <w:rFonts w:ascii="Times New Roman" w:eastAsia="Tahoma" w:hAnsi="Times New Roman" w:cs="Times New Roman"/>
          <w:kern w:val="2"/>
          <w:sz w:val="24"/>
          <w:szCs w:val="24"/>
          <w:lang w:eastAsia="ko-KR"/>
        </w:rPr>
        <w:t xml:space="preserve"> поздравления, сюрпризы, творческие подарки и розыгрыши; регулярные беседы, дающие каждому школьнику возможность рефлексии собственного участия в жизни класса. </w:t>
      </w:r>
    </w:p>
    <w:p w:rsidR="00C40600" w:rsidRPr="00B9009C" w:rsidRDefault="00C40600" w:rsidP="00C40600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B9009C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выработка совместно со школьниками законов класса</w:t>
      </w:r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, помогающих </w:t>
      </w:r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lastRenderedPageBreak/>
        <w:t xml:space="preserve">детям освоить нормы и правила </w:t>
      </w:r>
      <w:proofErr w:type="gramStart"/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этикета,  общения</w:t>
      </w:r>
      <w:proofErr w:type="gramEnd"/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, которым они должны следовать в школе. </w:t>
      </w:r>
    </w:p>
    <w:p w:rsidR="00C40600" w:rsidRPr="00B9009C" w:rsidRDefault="00C40600" w:rsidP="00C40600">
      <w:pPr>
        <w:tabs>
          <w:tab w:val="left" w:pos="360"/>
        </w:tabs>
        <w:spacing w:after="0"/>
        <w:ind w:firstLine="709"/>
        <w:jc w:val="both"/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</w:pPr>
      <w:r w:rsidRPr="00B9009C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val="en-US"/>
        </w:rPr>
        <w:t>Индивидуаль</w:t>
      </w:r>
      <w:proofErr w:type="spellStart"/>
      <w:r w:rsidRPr="00B9009C"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  <w:t>ная</w:t>
      </w:r>
      <w:proofErr w:type="spellEnd"/>
      <w:r w:rsidRPr="00B9009C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val="en-US"/>
        </w:rPr>
        <w:t xml:space="preserve"> работ</w:t>
      </w:r>
      <w:r w:rsidRPr="00B9009C"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  <w:t>а</w:t>
      </w:r>
      <w:r w:rsidRPr="00B9009C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val="en-US"/>
        </w:rPr>
        <w:t xml:space="preserve"> с учащимися</w:t>
      </w:r>
      <w:r w:rsidRPr="00B9009C"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  <w:t>:</w:t>
      </w:r>
    </w:p>
    <w:p w:rsidR="00C40600" w:rsidRPr="00B9009C" w:rsidRDefault="00C40600" w:rsidP="00C40600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B9009C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 xml:space="preserve">изучение особенностей личностного развития </w:t>
      </w:r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психологом, с социальным педагогом. </w:t>
      </w:r>
    </w:p>
    <w:p w:rsidR="00C40600" w:rsidRPr="00B9009C" w:rsidRDefault="00C40600" w:rsidP="00C40600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B9009C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поддержка ребенка</w:t>
      </w:r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C40600" w:rsidRPr="00B9009C" w:rsidRDefault="00C40600" w:rsidP="00C40600">
      <w:pPr>
        <w:widowControl w:val="0"/>
        <w:numPr>
          <w:ilvl w:val="0"/>
          <w:numId w:val="3"/>
        </w:numPr>
        <w:tabs>
          <w:tab w:val="left" w:pos="360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B9009C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индивидуальная работа</w:t>
      </w:r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C40600" w:rsidRPr="00B9009C" w:rsidRDefault="00C40600" w:rsidP="00C40600">
      <w:pPr>
        <w:widowControl w:val="0"/>
        <w:numPr>
          <w:ilvl w:val="0"/>
          <w:numId w:val="3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u w:val="single"/>
          <w:lang w:eastAsia="ko-KR"/>
        </w:rPr>
      </w:pPr>
      <w:r w:rsidRPr="00B9009C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коррекция поведения ребенка</w:t>
      </w:r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C40600" w:rsidRPr="00B9009C" w:rsidRDefault="00C40600" w:rsidP="00C40600">
      <w:pPr>
        <w:tabs>
          <w:tab w:val="left" w:pos="0"/>
        </w:tabs>
        <w:spacing w:after="0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eastAsia="ko-KR"/>
        </w:rPr>
      </w:pPr>
      <w:r w:rsidRPr="00B9009C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Работа с учителями, преподающими в классе:</w:t>
      </w:r>
    </w:p>
    <w:p w:rsidR="00C40600" w:rsidRPr="00B9009C" w:rsidRDefault="00C40600" w:rsidP="00C40600">
      <w:pPr>
        <w:widowControl w:val="0"/>
        <w:numPr>
          <w:ilvl w:val="0"/>
          <w:numId w:val="3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B9009C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регулярные консультации классного руководителя с учителями-предметниками</w:t>
      </w:r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C40600" w:rsidRPr="00B9009C" w:rsidRDefault="00C40600" w:rsidP="00C40600">
      <w:pPr>
        <w:widowControl w:val="0"/>
        <w:numPr>
          <w:ilvl w:val="0"/>
          <w:numId w:val="3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B9009C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проведение мини-педсоветов</w:t>
      </w:r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, направленных на решение конкретных проблем класса и интеграцию воспитательных влияний на школьников;</w:t>
      </w:r>
    </w:p>
    <w:p w:rsidR="00C40600" w:rsidRPr="00B9009C" w:rsidRDefault="00C40600" w:rsidP="00C40600">
      <w:pPr>
        <w:widowControl w:val="0"/>
        <w:numPr>
          <w:ilvl w:val="0"/>
          <w:numId w:val="3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B9009C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 xml:space="preserve">привлечение учителей к участию во </w:t>
      </w:r>
      <w:proofErr w:type="spellStart"/>
      <w:r w:rsidRPr="00B9009C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внутриклассных</w:t>
      </w:r>
      <w:proofErr w:type="spellEnd"/>
      <w:r w:rsidRPr="00B9009C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 xml:space="preserve"> делах</w:t>
      </w:r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, дающих педагогам возможность лучше узнавать и понимать своих учеников, увидев их в иной, отличной от учебной, обстановке;</w:t>
      </w:r>
    </w:p>
    <w:p w:rsidR="00C40600" w:rsidRPr="00B9009C" w:rsidRDefault="00C40600" w:rsidP="00C40600">
      <w:pPr>
        <w:widowControl w:val="0"/>
        <w:numPr>
          <w:ilvl w:val="0"/>
          <w:numId w:val="3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B9009C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привлечение учителей к участию в родительских собраниях</w:t>
      </w:r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класса для объединения усилий в деле обучения и воспитания детей.</w:t>
      </w:r>
    </w:p>
    <w:p w:rsidR="00C40600" w:rsidRPr="00B9009C" w:rsidRDefault="00C40600" w:rsidP="00C40600">
      <w:pPr>
        <w:tabs>
          <w:tab w:val="left" w:pos="0"/>
        </w:tabs>
        <w:spacing w:after="0"/>
        <w:ind w:firstLine="709"/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eastAsia="ko-KR"/>
        </w:rPr>
      </w:pPr>
      <w:r w:rsidRPr="00B9009C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Работа с родителями учащихся или их законными представителями:</w:t>
      </w:r>
    </w:p>
    <w:p w:rsidR="00C40600" w:rsidRPr="00B9009C" w:rsidRDefault="00C40600" w:rsidP="00C40600">
      <w:pPr>
        <w:widowControl w:val="0"/>
        <w:numPr>
          <w:ilvl w:val="0"/>
          <w:numId w:val="3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B9009C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регулярное информирование</w:t>
      </w:r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родителей о школьных успехах и проблемах их детей, о жизни класса в целом;</w:t>
      </w:r>
    </w:p>
    <w:p w:rsidR="00C40600" w:rsidRPr="00B9009C" w:rsidRDefault="00C40600" w:rsidP="00C40600">
      <w:pPr>
        <w:widowControl w:val="0"/>
        <w:numPr>
          <w:ilvl w:val="0"/>
          <w:numId w:val="3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B9009C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помощь родителям</w:t>
      </w:r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C40600" w:rsidRPr="00B9009C" w:rsidRDefault="00C40600" w:rsidP="00C40600">
      <w:pPr>
        <w:widowControl w:val="0"/>
        <w:numPr>
          <w:ilvl w:val="0"/>
          <w:numId w:val="3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B9009C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организация родительских собраний</w:t>
      </w:r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, происходящих в режиме обсуждения наиболее острых проблем обучения и воспитания школьников;</w:t>
      </w:r>
    </w:p>
    <w:p w:rsidR="00C40600" w:rsidRPr="00B9009C" w:rsidRDefault="00C40600" w:rsidP="00C40600">
      <w:pPr>
        <w:widowControl w:val="0"/>
        <w:numPr>
          <w:ilvl w:val="0"/>
          <w:numId w:val="3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B9009C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создание и организация работы родительских комитетов</w:t>
      </w:r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классов, участвующих в управлении образовательной организацией и решении вопросов воспитания и обучения их детей;</w:t>
      </w:r>
    </w:p>
    <w:p w:rsidR="00C40600" w:rsidRPr="00B9009C" w:rsidRDefault="00C40600" w:rsidP="00C40600">
      <w:pPr>
        <w:widowControl w:val="0"/>
        <w:numPr>
          <w:ilvl w:val="0"/>
          <w:numId w:val="3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B9009C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привлечение членов семей школьников</w:t>
      </w:r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к организации и проведению дел класса;</w:t>
      </w:r>
    </w:p>
    <w:p w:rsidR="00C40600" w:rsidRDefault="00C40600" w:rsidP="00C40600">
      <w:pPr>
        <w:widowControl w:val="0"/>
        <w:numPr>
          <w:ilvl w:val="0"/>
          <w:numId w:val="3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B9009C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организация на базе класса семейных праздников</w:t>
      </w:r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, конкурсов, соревнований, </w:t>
      </w:r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lastRenderedPageBreak/>
        <w:t>направленных на сплочение семьи и школы.</w:t>
      </w:r>
    </w:p>
    <w:p w:rsidR="004C1E70" w:rsidRPr="00B9009C" w:rsidRDefault="004C1E70" w:rsidP="004C1E70">
      <w:pPr>
        <w:widowControl w:val="0"/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</w:p>
    <w:p w:rsidR="00C40600" w:rsidRPr="00C40600" w:rsidRDefault="00C40600" w:rsidP="004C1E70">
      <w:pPr>
        <w:pStyle w:val="a6"/>
        <w:widowControl w:val="0"/>
        <w:numPr>
          <w:ilvl w:val="0"/>
          <w:numId w:val="23"/>
        </w:num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w w:val="0"/>
          <w:kern w:val="2"/>
          <w:sz w:val="24"/>
          <w:szCs w:val="24"/>
          <w:lang w:eastAsia="ko-KR"/>
        </w:rPr>
      </w:pPr>
      <w:r w:rsidRPr="00C40600">
        <w:rPr>
          <w:rFonts w:ascii="Times New Roman" w:hAnsi="Times New Roman" w:cs="Times New Roman"/>
          <w:b/>
          <w:w w:val="0"/>
          <w:kern w:val="2"/>
          <w:sz w:val="24"/>
          <w:szCs w:val="24"/>
          <w:lang w:eastAsia="ko-KR"/>
        </w:rPr>
        <w:t>Модуль «Курсы внеурочной деятельности и дополнительного образования»</w:t>
      </w:r>
    </w:p>
    <w:p w:rsidR="00C40600" w:rsidRPr="00B9009C" w:rsidRDefault="00C40600" w:rsidP="00C4060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B9009C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Воспитание на занятиях школьных курсов внеурочной деятельности и дополнительного образования   преимущественно осуществляется через: </w:t>
      </w:r>
    </w:p>
    <w:p w:rsidR="00C40600" w:rsidRPr="00B9009C" w:rsidRDefault="00C40600" w:rsidP="00C4060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B9009C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- вовлечение школьников в интересную и полезную для них деятельность, которая предоставит им </w:t>
      </w:r>
      <w:proofErr w:type="gramStart"/>
      <w:r w:rsidRPr="00B9009C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возможность  </w:t>
      </w:r>
      <w:proofErr w:type="spellStart"/>
      <w:r w:rsidRPr="00B9009C">
        <w:rPr>
          <w:rFonts w:ascii="Times New Roman" w:hAnsi="Times New Roman" w:cs="Times New Roman"/>
          <w:kern w:val="2"/>
          <w:sz w:val="24"/>
          <w:szCs w:val="24"/>
          <w:lang w:eastAsia="ko-KR"/>
        </w:rPr>
        <w:t>самореализоваться</w:t>
      </w:r>
      <w:proofErr w:type="spellEnd"/>
      <w:proofErr w:type="gramEnd"/>
      <w:r w:rsidRPr="00B9009C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C40600" w:rsidRPr="00B9009C" w:rsidRDefault="00C40600" w:rsidP="00C4060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9009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формирование в </w:t>
      </w:r>
      <w:r w:rsidRPr="00B9009C">
        <w:rPr>
          <w:rFonts w:ascii="Times New Roman" w:hAnsi="Times New Roman" w:cs="Times New Roman"/>
          <w:kern w:val="2"/>
          <w:sz w:val="24"/>
          <w:szCs w:val="24"/>
          <w:lang w:eastAsia="ko-KR"/>
        </w:rPr>
        <w:t>кружках, секциях, клубах, студиях и т.п. детско-взрослых общностей,</w:t>
      </w:r>
      <w:r w:rsidRPr="00B9009C">
        <w:rPr>
          <w:rFonts w:ascii="Times New Roman" w:eastAsia="Batang" w:hAnsi="Times New Roman" w:cs="Times New Roman"/>
          <w:i/>
          <w:kern w:val="2"/>
          <w:sz w:val="24"/>
          <w:szCs w:val="24"/>
          <w:lang w:eastAsia="ko-KR"/>
        </w:rPr>
        <w:t xml:space="preserve"> </w:t>
      </w:r>
      <w:r w:rsidRPr="00B9009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которые </w:t>
      </w:r>
      <w:r w:rsidRPr="00B9009C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могли бы </w:t>
      </w:r>
      <w:r w:rsidRPr="00B9009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объединять детей и педагогов общими позитивными эмоциями и доверительными отношениями друг к другу;</w:t>
      </w:r>
    </w:p>
    <w:p w:rsidR="00C40600" w:rsidRPr="00B9009C" w:rsidRDefault="00C40600" w:rsidP="00C40600">
      <w:pPr>
        <w:widowControl w:val="0"/>
        <w:tabs>
          <w:tab w:val="left" w:pos="851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B9009C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- </w:t>
      </w:r>
      <w:r w:rsidRPr="00B9009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создание в</w:t>
      </w:r>
      <w:r w:rsidRPr="00B9009C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C40600" w:rsidRPr="00B9009C" w:rsidRDefault="00C40600" w:rsidP="00C40600">
      <w:pPr>
        <w:widowControl w:val="0"/>
        <w:tabs>
          <w:tab w:val="left" w:pos="851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B9009C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C40600" w:rsidRPr="00B9009C" w:rsidRDefault="00C40600" w:rsidP="00C40600">
      <w:pPr>
        <w:widowControl w:val="0"/>
        <w:tabs>
          <w:tab w:val="left" w:pos="851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B9009C">
        <w:rPr>
          <w:rFonts w:ascii="Times New Roman" w:hAnsi="Times New Roman" w:cs="Times New Roman"/>
          <w:kern w:val="2"/>
          <w:sz w:val="24"/>
          <w:szCs w:val="24"/>
          <w:lang w:eastAsia="ko-KR"/>
        </w:rPr>
        <w:t>- поощрение педагогами детских инициатив и детского самоуправления.</w:t>
      </w:r>
    </w:p>
    <w:p w:rsidR="00C40600" w:rsidRPr="00B9009C" w:rsidRDefault="00C40600" w:rsidP="00C40600">
      <w:pPr>
        <w:widowControl w:val="0"/>
        <w:tabs>
          <w:tab w:val="left" w:pos="851"/>
        </w:tabs>
        <w:autoSpaceDE w:val="0"/>
        <w:autoSpaceDN w:val="0"/>
        <w:spacing w:after="0"/>
        <w:ind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B9009C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 </w:t>
      </w:r>
    </w:p>
    <w:p w:rsidR="00C40600" w:rsidRDefault="00C40600" w:rsidP="00C4060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B9009C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Внеурочная деятельность.</w:t>
      </w:r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Формы внеурочной деятельн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ости в соответствии с ФГОС НОО (духовно-нравственное, социальное, </w:t>
      </w:r>
      <w:proofErr w:type="spellStart"/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общеинтеллектуальное</w:t>
      </w:r>
      <w:proofErr w:type="spellEnd"/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, общекультурное, спортивно-оздоровительное)</w:t>
      </w:r>
    </w:p>
    <w:p w:rsidR="00C40600" w:rsidRDefault="00C40600" w:rsidP="00C4060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9"/>
        <w:gridCol w:w="4961"/>
      </w:tblGrid>
      <w:tr w:rsidR="00C40600" w:rsidTr="00BA0ACD">
        <w:trPr>
          <w:trHeight w:val="276"/>
        </w:trPr>
        <w:tc>
          <w:tcPr>
            <w:tcW w:w="4219" w:type="dxa"/>
            <w:vMerge w:val="restart"/>
          </w:tcPr>
          <w:p w:rsidR="00C40600" w:rsidRPr="00C82ADA" w:rsidRDefault="00C40600" w:rsidP="00BA0ACD">
            <w:pPr>
              <w:widowControl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2AD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Направление</w:t>
            </w:r>
          </w:p>
        </w:tc>
        <w:tc>
          <w:tcPr>
            <w:tcW w:w="4961" w:type="dxa"/>
            <w:vMerge w:val="restart"/>
          </w:tcPr>
          <w:p w:rsidR="00C40600" w:rsidRPr="00C82ADA" w:rsidRDefault="00C40600" w:rsidP="00BA0ACD">
            <w:pPr>
              <w:widowControl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Реализуемая программа, курс, мероприятия</w:t>
            </w:r>
          </w:p>
        </w:tc>
      </w:tr>
      <w:tr w:rsidR="00C40600" w:rsidTr="00BA0ACD">
        <w:trPr>
          <w:trHeight w:val="276"/>
        </w:trPr>
        <w:tc>
          <w:tcPr>
            <w:tcW w:w="4219" w:type="dxa"/>
            <w:vMerge/>
          </w:tcPr>
          <w:p w:rsidR="00C40600" w:rsidRPr="00C82ADA" w:rsidRDefault="00C40600" w:rsidP="00BA0ACD">
            <w:pPr>
              <w:widowControl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61" w:type="dxa"/>
            <w:vMerge/>
          </w:tcPr>
          <w:p w:rsidR="00C40600" w:rsidRPr="00C82ADA" w:rsidRDefault="00C40600" w:rsidP="00BA0ACD">
            <w:pPr>
              <w:widowControl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C40600" w:rsidTr="00BA0ACD">
        <w:tc>
          <w:tcPr>
            <w:tcW w:w="4219" w:type="dxa"/>
          </w:tcPr>
          <w:p w:rsidR="00C40600" w:rsidRPr="00C82ADA" w:rsidRDefault="00C40600" w:rsidP="00BA0ACD">
            <w:pPr>
              <w:widowControl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Спортивно-оздоровительное</w:t>
            </w:r>
          </w:p>
        </w:tc>
        <w:tc>
          <w:tcPr>
            <w:tcW w:w="4961" w:type="dxa"/>
          </w:tcPr>
          <w:p w:rsidR="00C40600" w:rsidRPr="00191A1C" w:rsidRDefault="00C40600" w:rsidP="00BA0ACD">
            <w:pPr>
              <w:widowControl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191A1C"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  <w:t>Программа «Поговорим о правильном питании»,</w:t>
            </w:r>
          </w:p>
          <w:p w:rsidR="00C40600" w:rsidRPr="00C82ADA" w:rsidRDefault="00C40600" w:rsidP="00BA0ACD">
            <w:pPr>
              <w:widowControl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«Эстафета им. В.Ф. Филиппова», «Кросс наций», «Лыжня России», спортивные мероприятия, соревнования, «Веселые старты» (в рамках недели здоровья)</w:t>
            </w:r>
          </w:p>
        </w:tc>
      </w:tr>
      <w:tr w:rsidR="00C40600" w:rsidTr="00BA0ACD">
        <w:tc>
          <w:tcPr>
            <w:tcW w:w="4219" w:type="dxa"/>
          </w:tcPr>
          <w:p w:rsidR="00C40600" w:rsidRPr="00C82ADA" w:rsidRDefault="00C40600" w:rsidP="00BA0ACD">
            <w:pPr>
              <w:widowControl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Общеинтеллектуальное</w:t>
            </w:r>
            <w:proofErr w:type="spellEnd"/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961" w:type="dxa"/>
          </w:tcPr>
          <w:p w:rsidR="00C40600" w:rsidRPr="00191A1C" w:rsidRDefault="00C40600" w:rsidP="00BA0ACD">
            <w:pPr>
              <w:widowControl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191A1C"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  <w:t>Программа «Математика и конструирование», «Финансовая грамотность», «</w:t>
            </w:r>
            <w:proofErr w:type="spellStart"/>
            <w:r w:rsidRPr="00191A1C"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  <w:t>Легоконструирование</w:t>
            </w:r>
            <w:proofErr w:type="spellEnd"/>
            <w:r w:rsidRPr="00191A1C"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  <w:t>»</w:t>
            </w:r>
          </w:p>
          <w:p w:rsidR="00C40600" w:rsidRPr="00BE0841" w:rsidRDefault="00C40600" w:rsidP="00BA0ACD">
            <w:pPr>
              <w:widowControl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Мероприятия по плану работы школы: викторин, конкурсы, предметные недели и т.п.</w:t>
            </w:r>
          </w:p>
        </w:tc>
      </w:tr>
      <w:tr w:rsidR="00C40600" w:rsidTr="00BA0ACD">
        <w:tc>
          <w:tcPr>
            <w:tcW w:w="4219" w:type="dxa"/>
          </w:tcPr>
          <w:p w:rsidR="00C40600" w:rsidRPr="00C82ADA" w:rsidRDefault="00C40600" w:rsidP="00BA0ACD">
            <w:pPr>
              <w:widowControl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Общекультурное </w:t>
            </w:r>
          </w:p>
        </w:tc>
        <w:tc>
          <w:tcPr>
            <w:tcW w:w="4961" w:type="dxa"/>
          </w:tcPr>
          <w:p w:rsidR="00C40600" w:rsidRPr="00191A1C" w:rsidRDefault="00C40600" w:rsidP="00BA0ACD">
            <w:pPr>
              <w:widowControl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191A1C"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  <w:t>Программа «Театр»</w:t>
            </w:r>
          </w:p>
          <w:p w:rsidR="00C40600" w:rsidRDefault="00C40600" w:rsidP="00BA0ACD">
            <w:pPr>
              <w:widowControl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часы и внеклассные мероприятия по плану работы школы, класса</w:t>
            </w:r>
          </w:p>
          <w:p w:rsidR="00C40600" w:rsidRPr="00C82ADA" w:rsidRDefault="00C40600" w:rsidP="00BA0ACD">
            <w:pPr>
              <w:widowControl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Концерты, посещение театров, экскурсии, выставки</w:t>
            </w:r>
          </w:p>
        </w:tc>
      </w:tr>
      <w:tr w:rsidR="00C40600" w:rsidTr="00BA0ACD">
        <w:tc>
          <w:tcPr>
            <w:tcW w:w="4219" w:type="dxa"/>
          </w:tcPr>
          <w:p w:rsidR="00C40600" w:rsidRPr="00C82ADA" w:rsidRDefault="00C40600" w:rsidP="00BA0ACD">
            <w:pPr>
              <w:widowControl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Социальное</w:t>
            </w:r>
          </w:p>
        </w:tc>
        <w:tc>
          <w:tcPr>
            <w:tcW w:w="4961" w:type="dxa"/>
          </w:tcPr>
          <w:p w:rsidR="00C40600" w:rsidRPr="00682F4E" w:rsidRDefault="00C40600" w:rsidP="00BA0ACD">
            <w:pPr>
              <w:widowControl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682F4E"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  <w:t>Программа «Волонтерство – это модно»</w:t>
            </w:r>
          </w:p>
          <w:p w:rsidR="00C40600" w:rsidRPr="00C82ADA" w:rsidRDefault="00C40600" w:rsidP="00BA0ACD">
            <w:pPr>
              <w:widowControl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«Профилактика дорожно-транспортного травматизма», социально-значимая деятельность (благотворительные акции)</w:t>
            </w:r>
          </w:p>
        </w:tc>
      </w:tr>
      <w:tr w:rsidR="00C40600" w:rsidTr="00BA0ACD">
        <w:tc>
          <w:tcPr>
            <w:tcW w:w="4219" w:type="dxa"/>
          </w:tcPr>
          <w:p w:rsidR="00C40600" w:rsidRPr="00C82ADA" w:rsidRDefault="00C40600" w:rsidP="00BA0ACD">
            <w:pPr>
              <w:widowControl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Духовно-нравственное направление</w:t>
            </w:r>
          </w:p>
        </w:tc>
        <w:tc>
          <w:tcPr>
            <w:tcW w:w="4961" w:type="dxa"/>
          </w:tcPr>
          <w:p w:rsidR="00C40600" w:rsidRPr="00C82ADA" w:rsidRDefault="00C40600" w:rsidP="004C1E70">
            <w:pPr>
              <w:widowControl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неделя краеведения (по плану), тематические классные часы</w:t>
            </w:r>
          </w:p>
        </w:tc>
      </w:tr>
    </w:tbl>
    <w:p w:rsidR="00C40600" w:rsidRDefault="00C40600" w:rsidP="00C4060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</w:p>
    <w:p w:rsidR="00C40600" w:rsidRPr="00B9009C" w:rsidRDefault="00C40600" w:rsidP="00C4060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i/>
          <w:kern w:val="2"/>
          <w:sz w:val="24"/>
          <w:szCs w:val="24"/>
          <w:u w:val="single"/>
          <w:lang w:eastAsia="ko-KR"/>
        </w:rPr>
      </w:pPr>
      <w:r w:rsidRPr="00BF51DE">
        <w:rPr>
          <w:rFonts w:ascii="Times New Roman" w:hAnsi="Times New Roman" w:cs="Times New Roman"/>
          <w:b/>
          <w:i/>
          <w:kern w:val="2"/>
          <w:sz w:val="24"/>
          <w:szCs w:val="24"/>
          <w:u w:val="single"/>
          <w:lang w:eastAsia="ko-KR"/>
        </w:rPr>
        <w:t>Дополнительное образование.</w:t>
      </w:r>
    </w:p>
    <w:p w:rsidR="00C40600" w:rsidRPr="00B9009C" w:rsidRDefault="00C40600" w:rsidP="00C40600">
      <w:pPr>
        <w:widowControl w:val="0"/>
        <w:tabs>
          <w:tab w:val="left" w:pos="1310"/>
        </w:tabs>
        <w:autoSpaceDE w:val="0"/>
        <w:autoSpaceDN w:val="0"/>
        <w:spacing w:after="0"/>
        <w:ind w:firstLine="709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B9009C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 xml:space="preserve">Познавательная деятельность. </w:t>
      </w:r>
      <w:r w:rsidRPr="00B9009C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C40600" w:rsidRPr="00B9009C" w:rsidRDefault="00C40600" w:rsidP="00C40600">
      <w:pPr>
        <w:widowControl w:val="0"/>
        <w:tabs>
          <w:tab w:val="left" w:pos="1310"/>
        </w:tabs>
        <w:autoSpaceDE w:val="0"/>
        <w:autoSpaceDN w:val="0"/>
        <w:spacing w:after="0"/>
        <w:ind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B9009C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Курсы дополнительного образования, направленные на </w:t>
      </w:r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передачу школьник</w:t>
      </w:r>
      <w:r w:rsidR="004C1E70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ам социально значимых знаний,</w:t>
      </w:r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развивающие их любознательность, позволяющие привлечь их внимание к </w:t>
      </w:r>
      <w:r w:rsidRPr="00B9009C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экономическим, политическим, экологическим, </w:t>
      </w:r>
      <w:proofErr w:type="gramStart"/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гуманитарным  проблемам</w:t>
      </w:r>
      <w:proofErr w:type="gramEnd"/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нашего общества, формирующие их гуманистическое мировоззрение и научную картину мира.</w:t>
      </w:r>
    </w:p>
    <w:p w:rsidR="00C40600" w:rsidRPr="00B9009C" w:rsidRDefault="00C40600" w:rsidP="00C40600">
      <w:pPr>
        <w:widowControl w:val="0"/>
        <w:numPr>
          <w:ilvl w:val="0"/>
          <w:numId w:val="10"/>
        </w:numPr>
        <w:tabs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«Психологическая азбука»</w:t>
      </w:r>
    </w:p>
    <w:p w:rsidR="00C40600" w:rsidRPr="00B9009C" w:rsidRDefault="00C40600" w:rsidP="00C40600">
      <w:pPr>
        <w:widowControl w:val="0"/>
        <w:tabs>
          <w:tab w:val="left" w:pos="851"/>
        </w:tabs>
        <w:autoSpaceDE w:val="0"/>
        <w:autoSpaceDN w:val="0"/>
        <w:spacing w:after="0"/>
        <w:ind w:firstLine="709"/>
        <w:jc w:val="both"/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</w:pPr>
      <w:r w:rsidRPr="00B9009C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>Художественное творчество.</w:t>
      </w:r>
      <w:r w:rsidRPr="00B9009C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 xml:space="preserve"> </w:t>
      </w:r>
    </w:p>
    <w:p w:rsidR="00C40600" w:rsidRDefault="00C40600" w:rsidP="00C40600">
      <w:pPr>
        <w:widowControl w:val="0"/>
        <w:tabs>
          <w:tab w:val="left" w:pos="851"/>
        </w:tabs>
        <w:autoSpaceDE w:val="0"/>
        <w:autoSpaceDN w:val="0"/>
        <w:spacing w:after="0"/>
        <w:ind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B9009C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Курсы дополнительного образования, создающие благоприятные условия для </w:t>
      </w:r>
      <w:proofErr w:type="spellStart"/>
      <w:r w:rsidRPr="00B9009C">
        <w:rPr>
          <w:rFonts w:ascii="Times New Roman" w:hAnsi="Times New Roman" w:cs="Times New Roman"/>
          <w:kern w:val="2"/>
          <w:sz w:val="24"/>
          <w:szCs w:val="24"/>
          <w:lang w:eastAsia="ko-KR"/>
        </w:rPr>
        <w:t>просоциальной</w:t>
      </w:r>
      <w:proofErr w:type="spellEnd"/>
      <w:r w:rsidRPr="00B9009C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общее духовно-нравственное развитие. </w:t>
      </w:r>
    </w:p>
    <w:p w:rsidR="004C1E70" w:rsidRPr="004C1E70" w:rsidRDefault="004C1E70" w:rsidP="004C1E70">
      <w:pPr>
        <w:pStyle w:val="a6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«Бальные танцы»</w:t>
      </w:r>
    </w:p>
    <w:p w:rsidR="00C40600" w:rsidRPr="00B9009C" w:rsidRDefault="00C40600" w:rsidP="00C40600">
      <w:pPr>
        <w:widowControl w:val="0"/>
        <w:tabs>
          <w:tab w:val="left" w:pos="851"/>
        </w:tabs>
        <w:autoSpaceDE w:val="0"/>
        <w:autoSpaceDN w:val="0"/>
        <w:spacing w:after="0"/>
        <w:ind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B9009C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 xml:space="preserve">Спортивно-оздоровительная деятельность. </w:t>
      </w:r>
      <w:r w:rsidRPr="00B9009C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Курсы дополнительного образования, направленные </w:t>
      </w:r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C40600" w:rsidRPr="00B9009C" w:rsidRDefault="00C40600" w:rsidP="00C40600">
      <w:pPr>
        <w:widowControl w:val="0"/>
        <w:numPr>
          <w:ilvl w:val="0"/>
          <w:numId w:val="9"/>
        </w:numPr>
        <w:tabs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«ОФП»</w:t>
      </w:r>
    </w:p>
    <w:p w:rsidR="00C40600" w:rsidRPr="00B9009C" w:rsidRDefault="00C40600" w:rsidP="00C40600">
      <w:pPr>
        <w:widowControl w:val="0"/>
        <w:numPr>
          <w:ilvl w:val="0"/>
          <w:numId w:val="9"/>
        </w:numPr>
        <w:tabs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«Футбол»</w:t>
      </w:r>
    </w:p>
    <w:p w:rsidR="00C40600" w:rsidRPr="00B9009C" w:rsidRDefault="00C40600" w:rsidP="00C40600">
      <w:pPr>
        <w:widowControl w:val="0"/>
        <w:tabs>
          <w:tab w:val="left" w:pos="13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Style w:val="CharAttribute501"/>
          <w:rFonts w:eastAsia="№Е" w:hAnsi="Times New Roman" w:cs="Times New Roman"/>
          <w:b/>
          <w:sz w:val="24"/>
          <w:szCs w:val="24"/>
          <w:u w:val="none"/>
        </w:rPr>
        <w:t>Игровая деятельность.</w:t>
      </w:r>
      <w:r w:rsidRPr="00B9009C">
        <w:rPr>
          <w:rFonts w:ascii="Times New Roman" w:hAnsi="Times New Roman" w:cs="Times New Roman"/>
          <w:sz w:val="24"/>
          <w:szCs w:val="24"/>
        </w:rPr>
        <w:t xml:space="preserve"> Курсы внеурочной деятельности, направленные </w:t>
      </w:r>
      <w:r w:rsidRPr="00B9009C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  <w:r w:rsidRPr="00B9009C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C40600" w:rsidRPr="00B9009C" w:rsidRDefault="00C40600" w:rsidP="00C40600">
      <w:pPr>
        <w:pStyle w:val="a6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sz w:val="24"/>
          <w:szCs w:val="24"/>
        </w:rPr>
        <w:t xml:space="preserve"> «Шахматы»</w:t>
      </w:r>
    </w:p>
    <w:p w:rsidR="00C40600" w:rsidRPr="00C40600" w:rsidRDefault="00C40600" w:rsidP="004C1E70">
      <w:pPr>
        <w:pStyle w:val="a6"/>
        <w:widowControl w:val="0"/>
        <w:numPr>
          <w:ilvl w:val="0"/>
          <w:numId w:val="23"/>
        </w:num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w w:val="0"/>
          <w:kern w:val="2"/>
          <w:sz w:val="24"/>
          <w:szCs w:val="24"/>
          <w:lang w:eastAsia="ko-KR"/>
        </w:rPr>
      </w:pPr>
      <w:r w:rsidRPr="00C40600">
        <w:rPr>
          <w:rFonts w:ascii="Times New Roman" w:hAnsi="Times New Roman" w:cs="Times New Roman"/>
          <w:b/>
          <w:w w:val="0"/>
          <w:kern w:val="2"/>
          <w:sz w:val="24"/>
          <w:szCs w:val="24"/>
          <w:lang w:eastAsia="ko-KR"/>
        </w:rPr>
        <w:t>Модуль «Школьный урок»</w:t>
      </w:r>
    </w:p>
    <w:p w:rsidR="00C40600" w:rsidRPr="00B9009C" w:rsidRDefault="00C40600" w:rsidP="00C406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kern w:val="2"/>
          <w:sz w:val="24"/>
          <w:szCs w:val="24"/>
          <w:lang w:eastAsia="ko-KR"/>
        </w:rPr>
      </w:pPr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Реализация школьными педагогами воспитательного потенциала урока предполагает следующее</w:t>
      </w:r>
      <w:r w:rsidRPr="00B9009C">
        <w:rPr>
          <w:rFonts w:ascii="Times New Roman" w:hAnsi="Times New Roman" w:cs="Times New Roman"/>
          <w:i/>
          <w:kern w:val="2"/>
          <w:sz w:val="24"/>
          <w:szCs w:val="24"/>
          <w:lang w:eastAsia="ko-KR"/>
        </w:rPr>
        <w:t>:</w:t>
      </w:r>
    </w:p>
    <w:p w:rsidR="00C40600" w:rsidRPr="00B9009C" w:rsidRDefault="00C40600" w:rsidP="00C40600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B9009C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установление</w:t>
      </w:r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C40600" w:rsidRPr="00B9009C" w:rsidRDefault="00C40600" w:rsidP="00C40600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B9009C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побуждение</w:t>
      </w:r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C40600" w:rsidRPr="00B9009C" w:rsidRDefault="00C40600" w:rsidP="00C40600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B9009C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привлечение</w:t>
      </w:r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C40600" w:rsidRPr="00B9009C" w:rsidRDefault="00C40600" w:rsidP="00C40600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B9009C">
        <w:rPr>
          <w:rFonts w:ascii="Times New Roman" w:eastAsia="№Е" w:hAnsi="Times New Roman" w:cs="Times New Roman"/>
          <w:b/>
          <w:iCs/>
          <w:kern w:val="2"/>
          <w:sz w:val="24"/>
          <w:szCs w:val="24"/>
          <w:lang w:eastAsia="ko-KR"/>
        </w:rPr>
        <w:t>использование</w:t>
      </w:r>
      <w:r w:rsidRPr="00B9009C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 </w:t>
      </w:r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C40600" w:rsidRPr="00B9009C" w:rsidRDefault="00C40600" w:rsidP="00C40600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B9009C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применение</w:t>
      </w:r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C40600" w:rsidRPr="00B9009C" w:rsidRDefault="00C40600" w:rsidP="00C40600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B9009C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lastRenderedPageBreak/>
        <w:t>включение</w:t>
      </w:r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C40600" w:rsidRPr="00B9009C" w:rsidRDefault="00C40600" w:rsidP="00C40600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B9009C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организация</w:t>
      </w:r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C40600" w:rsidRPr="00B9009C" w:rsidRDefault="00C40600" w:rsidP="00C40600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B9009C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инициирование и поддержка</w:t>
      </w:r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навыки самостоятельного решения теоретической проблемы, навыки генерирования и оформления собственных идей, навыки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C40600" w:rsidRPr="00B9009C" w:rsidRDefault="004C1E70" w:rsidP="00C40600">
      <w:pPr>
        <w:widowControl w:val="0"/>
        <w:tabs>
          <w:tab w:val="left" w:pos="851"/>
        </w:tabs>
        <w:autoSpaceDE w:val="0"/>
        <w:autoSpaceDN w:val="0"/>
        <w:spacing w:after="0"/>
        <w:ind w:firstLine="709"/>
        <w:jc w:val="center"/>
        <w:rPr>
          <w:rFonts w:ascii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>5</w:t>
      </w:r>
      <w:r w:rsidR="00C40600">
        <w:rPr>
          <w:rFonts w:ascii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>.</w:t>
      </w:r>
      <w:r w:rsidR="00C40600" w:rsidRPr="00B9009C">
        <w:rPr>
          <w:rFonts w:ascii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 xml:space="preserve"> </w:t>
      </w:r>
      <w:r w:rsidR="00C40600">
        <w:rPr>
          <w:rFonts w:ascii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 xml:space="preserve"> </w:t>
      </w:r>
      <w:r w:rsidR="00C40600" w:rsidRPr="00B9009C">
        <w:rPr>
          <w:rFonts w:ascii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>Модуль «Самоуправление»</w:t>
      </w:r>
    </w:p>
    <w:p w:rsidR="00C40600" w:rsidRPr="00B9009C" w:rsidRDefault="00C40600" w:rsidP="00C4060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Поддержка детского </w:t>
      </w:r>
      <w:r w:rsidRPr="00B9009C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C40600" w:rsidRPr="00B9009C" w:rsidRDefault="00C40600" w:rsidP="00C4060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B9009C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Детское самоуправление в школе осуществляется следующим образом </w:t>
      </w:r>
    </w:p>
    <w:p w:rsidR="00C40600" w:rsidRPr="00B9009C" w:rsidRDefault="00C40600" w:rsidP="00C40600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B9009C">
        <w:rPr>
          <w:rFonts w:ascii="Times New Roman" w:hAnsi="Times New Roman" w:cs="Times New Roman"/>
          <w:b/>
          <w:i/>
          <w:sz w:val="24"/>
          <w:szCs w:val="24"/>
        </w:rPr>
        <w:t>На уровне школы:</w:t>
      </w:r>
    </w:p>
    <w:p w:rsidR="00C40600" w:rsidRPr="00B9009C" w:rsidRDefault="00C40600" w:rsidP="00C40600">
      <w:pPr>
        <w:pStyle w:val="a6"/>
        <w:numPr>
          <w:ilvl w:val="0"/>
          <w:numId w:val="3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sz w:val="24"/>
          <w:szCs w:val="24"/>
        </w:rPr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C40600" w:rsidRPr="00B9009C" w:rsidRDefault="00C40600" w:rsidP="00C40600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B9009C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через деятельность выборных органов самоуправления, отвечающих за различные направления работы класса;</w:t>
      </w:r>
    </w:p>
    <w:p w:rsidR="00C40600" w:rsidRPr="00B9009C" w:rsidRDefault="00C40600" w:rsidP="00C40600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bCs/>
          <w:i/>
          <w:sz w:val="24"/>
          <w:szCs w:val="24"/>
        </w:rPr>
      </w:pPr>
      <w:r w:rsidRPr="00B9009C">
        <w:rPr>
          <w:rFonts w:ascii="Times New Roman" w:hAnsi="Times New Roman" w:cs="Times New Roman"/>
          <w:b/>
          <w:i/>
          <w:sz w:val="24"/>
          <w:szCs w:val="24"/>
        </w:rPr>
        <w:t>На уровне классов</w:t>
      </w:r>
      <w:r w:rsidRPr="00B9009C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C40600" w:rsidRPr="00B9009C" w:rsidRDefault="00C40600" w:rsidP="00C40600">
      <w:pPr>
        <w:pStyle w:val="a6"/>
        <w:numPr>
          <w:ilvl w:val="0"/>
          <w:numId w:val="3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iCs/>
          <w:sz w:val="24"/>
          <w:szCs w:val="24"/>
        </w:rPr>
        <w:t xml:space="preserve">через </w:t>
      </w:r>
      <w:r w:rsidRPr="00B9009C">
        <w:rPr>
          <w:rFonts w:ascii="Times New Roman" w:hAnsi="Times New Roman" w:cs="Times New Roman"/>
          <w:sz w:val="24"/>
          <w:szCs w:val="24"/>
        </w:rPr>
        <w:t>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C40600" w:rsidRPr="00B9009C" w:rsidRDefault="00C40600" w:rsidP="00C40600">
      <w:pPr>
        <w:pStyle w:val="a6"/>
        <w:numPr>
          <w:ilvl w:val="0"/>
          <w:numId w:val="3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9009C">
        <w:rPr>
          <w:rFonts w:ascii="Times New Roman" w:hAnsi="Times New Roman" w:cs="Times New Roman"/>
          <w:iCs/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 (</w:t>
      </w:r>
      <w:proofErr w:type="gramStart"/>
      <w:r w:rsidRPr="00B9009C">
        <w:rPr>
          <w:rFonts w:ascii="Times New Roman" w:hAnsi="Times New Roman" w:cs="Times New Roman"/>
          <w:iCs/>
          <w:sz w:val="24"/>
          <w:szCs w:val="24"/>
        </w:rPr>
        <w:t>например</w:t>
      </w:r>
      <w:proofErr w:type="gramEnd"/>
      <w:r w:rsidRPr="00B9009C">
        <w:rPr>
          <w:rFonts w:ascii="Times New Roman" w:hAnsi="Times New Roman" w:cs="Times New Roman"/>
          <w:iCs/>
          <w:sz w:val="24"/>
          <w:szCs w:val="24"/>
        </w:rPr>
        <w:t>: штаб спор</w:t>
      </w:r>
      <w:r w:rsidR="004C1E70">
        <w:rPr>
          <w:rFonts w:ascii="Times New Roman" w:hAnsi="Times New Roman" w:cs="Times New Roman"/>
          <w:iCs/>
          <w:sz w:val="24"/>
          <w:szCs w:val="24"/>
        </w:rPr>
        <w:t>тивных дел, штаб творческих дел</w:t>
      </w:r>
      <w:r w:rsidRPr="00B9009C">
        <w:rPr>
          <w:rFonts w:ascii="Times New Roman" w:hAnsi="Times New Roman" w:cs="Times New Roman"/>
          <w:iCs/>
          <w:sz w:val="24"/>
          <w:szCs w:val="24"/>
        </w:rPr>
        <w:t>);</w:t>
      </w:r>
    </w:p>
    <w:p w:rsidR="00C40600" w:rsidRPr="00B9009C" w:rsidRDefault="00C40600" w:rsidP="00C40600">
      <w:pPr>
        <w:pStyle w:val="a6"/>
        <w:numPr>
          <w:ilvl w:val="0"/>
          <w:numId w:val="3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iCs/>
          <w:sz w:val="24"/>
          <w:szCs w:val="24"/>
        </w:rPr>
        <w:t xml:space="preserve">через </w:t>
      </w:r>
      <w:r w:rsidRPr="00B9009C">
        <w:rPr>
          <w:rFonts w:ascii="Times New Roman" w:eastAsia="Calibri" w:hAnsi="Times New Roman" w:cs="Times New Roman"/>
          <w:sz w:val="24"/>
          <w:szCs w:val="24"/>
          <w:lang w:eastAsia="ko-KR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C40600" w:rsidRPr="00B9009C" w:rsidRDefault="00C40600" w:rsidP="00C4060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eastAsia="ko-KR"/>
        </w:rPr>
      </w:pPr>
      <w:r w:rsidRPr="00B9009C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индивидуальном уровне:</w:t>
      </w:r>
      <w:r w:rsidRPr="00B9009C"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eastAsia="ko-KR"/>
        </w:rPr>
        <w:t xml:space="preserve"> </w:t>
      </w:r>
    </w:p>
    <w:p w:rsidR="00C40600" w:rsidRPr="00B9009C" w:rsidRDefault="00C40600" w:rsidP="00C40600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B9009C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через </w:t>
      </w:r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внутриклассных</w:t>
      </w:r>
      <w:proofErr w:type="spellEnd"/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дел;</w:t>
      </w:r>
    </w:p>
    <w:p w:rsidR="00C40600" w:rsidRPr="00B9009C" w:rsidRDefault="00C40600" w:rsidP="00C40600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B9009C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4C1E70" w:rsidRPr="00B9009C" w:rsidRDefault="004C1E70" w:rsidP="004C1E70">
      <w:pPr>
        <w:widowControl w:val="0"/>
        <w:tabs>
          <w:tab w:val="left" w:pos="851"/>
        </w:tabs>
        <w:autoSpaceDE w:val="0"/>
        <w:autoSpaceDN w:val="0"/>
        <w:spacing w:after="0"/>
        <w:ind w:firstLine="709"/>
        <w:jc w:val="center"/>
        <w:rPr>
          <w:rFonts w:ascii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>6</w:t>
      </w:r>
      <w:r w:rsidRPr="00B9009C">
        <w:rPr>
          <w:rFonts w:ascii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>. Модуль «Детские общественные объединения»</w:t>
      </w:r>
    </w:p>
    <w:p w:rsidR="004C1E70" w:rsidRPr="00B9009C" w:rsidRDefault="004C1E70" w:rsidP="004C1E70">
      <w:pPr>
        <w:spacing w:after="0"/>
        <w:ind w:firstLine="709"/>
        <w:jc w:val="both"/>
        <w:rPr>
          <w:rFonts w:ascii="Times New Roman" w:eastAsia="№Е" w:hAnsi="Times New Roman" w:cs="Times New Roman"/>
          <w:i/>
          <w:sz w:val="24"/>
          <w:szCs w:val="24"/>
        </w:rPr>
      </w:pPr>
      <w:r w:rsidRPr="00B9009C">
        <w:rPr>
          <w:rFonts w:ascii="Times New Roman" w:hAnsi="Times New Roman" w:cs="Times New Roman"/>
          <w:sz w:val="24"/>
          <w:szCs w:val="24"/>
        </w:rPr>
        <w:t xml:space="preserve">Действующие на базе </w:t>
      </w:r>
      <w:proofErr w:type="gramStart"/>
      <w:r w:rsidRPr="00B9009C">
        <w:rPr>
          <w:rFonts w:ascii="Times New Roman" w:hAnsi="Times New Roman" w:cs="Times New Roman"/>
          <w:sz w:val="24"/>
          <w:szCs w:val="24"/>
        </w:rPr>
        <w:t>школы  отряды</w:t>
      </w:r>
      <w:proofErr w:type="gramEnd"/>
      <w:r w:rsidRPr="00B9009C">
        <w:rPr>
          <w:rFonts w:ascii="Times New Roman" w:hAnsi="Times New Roman" w:cs="Times New Roman"/>
          <w:sz w:val="24"/>
          <w:szCs w:val="24"/>
        </w:rPr>
        <w:t xml:space="preserve">  городской </w:t>
      </w:r>
      <w:proofErr w:type="spellStart"/>
      <w:r w:rsidRPr="00B9009C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Pr="00B9009C">
        <w:rPr>
          <w:rFonts w:ascii="Times New Roman" w:hAnsi="Times New Roman" w:cs="Times New Roman"/>
          <w:sz w:val="24"/>
          <w:szCs w:val="24"/>
        </w:rPr>
        <w:t xml:space="preserve"> – юношеской  организации «Юность Архангельска», созданные по инициативе детей и взрослых, объединившихся на </w:t>
      </w:r>
      <w:r w:rsidRPr="00B9009C">
        <w:rPr>
          <w:rFonts w:ascii="Times New Roman" w:hAnsi="Times New Roman" w:cs="Times New Roman"/>
          <w:sz w:val="24"/>
          <w:szCs w:val="24"/>
        </w:rPr>
        <w:lastRenderedPageBreak/>
        <w:t>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  организации «Юность Архангельска» осуществляется через</w:t>
      </w:r>
      <w:r w:rsidRPr="00B9009C">
        <w:rPr>
          <w:rFonts w:ascii="Times New Roman" w:eastAsia="№Е" w:hAnsi="Times New Roman" w:cs="Times New Roman"/>
          <w:i/>
          <w:sz w:val="24"/>
          <w:szCs w:val="24"/>
        </w:rPr>
        <w:t xml:space="preserve">: </w:t>
      </w:r>
    </w:p>
    <w:p w:rsidR="004C1E70" w:rsidRPr="00B9009C" w:rsidRDefault="004C1E70" w:rsidP="004C1E70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B9009C">
        <w:rPr>
          <w:rFonts w:ascii="Times New Roman" w:hAnsi="Times New Roman" w:cs="Times New Roman"/>
          <w:kern w:val="2"/>
          <w:sz w:val="24"/>
          <w:szCs w:val="24"/>
          <w:lang w:eastAsia="ko-KR"/>
        </w:rPr>
        <w:t>утверждение и последовательную реализацию в детском общественном объединении демократических процедур, дающих ребенку возможность получить социально значимый опыт гражданского поведения;</w:t>
      </w:r>
    </w:p>
    <w:p w:rsidR="004C1E70" w:rsidRPr="00B9009C" w:rsidRDefault="004C1E70" w:rsidP="004C1E70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B9009C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 </w:t>
      </w:r>
    </w:p>
    <w:p w:rsidR="004C1E70" w:rsidRPr="00B9009C" w:rsidRDefault="004C1E70" w:rsidP="004C1E70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участие школьников в организации культурных, спортивных, развлекательных мероприятий окружного и городского уровня от лица школы (помогающими сориентироваться на территории проведения мероприятия, ответственными за техническое обеспечение мероприятия и т.п.);</w:t>
      </w:r>
    </w:p>
    <w:p w:rsidR="004C1E70" w:rsidRPr="00B9009C" w:rsidRDefault="004C1E70" w:rsidP="004C1E70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участие школьников в организации культурных, спортивных, развлекательных мероприятий, проводимых на базе школы (в том числе районного, городского характера); </w:t>
      </w:r>
    </w:p>
    <w:p w:rsidR="004C1E70" w:rsidRPr="00B9009C" w:rsidRDefault="004C1E70" w:rsidP="004C1E70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посильная помощь, оказываемая школьниками пожилым людям, проживающим в микрорайоне расположения образовательной организации; </w:t>
      </w:r>
    </w:p>
    <w:p w:rsidR="004C1E70" w:rsidRPr="00B9009C" w:rsidRDefault="004C1E70" w:rsidP="004C1E70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участие школьников (с согласия родителей или законных представителей) к сбору помощи для нуждающихся, в том числе военнослужащих в регионах стихийных бедствий, военных конфликтов, чрезвычайных происшествий, шефство над учителями – ветеранами.</w:t>
      </w:r>
    </w:p>
    <w:p w:rsidR="004C1E70" w:rsidRPr="00B9009C" w:rsidRDefault="004C1E70" w:rsidP="004C1E70">
      <w:pPr>
        <w:widowControl w:val="0"/>
        <w:tabs>
          <w:tab w:val="left" w:pos="851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i/>
          <w:kern w:val="2"/>
          <w:sz w:val="24"/>
          <w:szCs w:val="24"/>
          <w:lang w:eastAsia="ko-KR"/>
        </w:rPr>
      </w:pPr>
      <w:r w:rsidRPr="00B9009C">
        <w:rPr>
          <w:rFonts w:ascii="Times New Roman" w:hAnsi="Times New Roman" w:cs="Times New Roman"/>
          <w:b/>
          <w:i/>
          <w:kern w:val="2"/>
          <w:sz w:val="24"/>
          <w:szCs w:val="24"/>
          <w:lang w:eastAsia="ko-KR"/>
        </w:rPr>
        <w:t>На уровне школы:</w:t>
      </w:r>
      <w:r w:rsidRPr="00B9009C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 xml:space="preserve"> </w:t>
      </w:r>
    </w:p>
    <w:p w:rsidR="004C1E70" w:rsidRPr="00B9009C" w:rsidRDefault="004C1E70" w:rsidP="004C1E70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участие школьников в организации праздников, торжественных мероприятий, встреч с гостями школы;</w:t>
      </w:r>
    </w:p>
    <w:p w:rsidR="004C1E70" w:rsidRPr="00B9009C" w:rsidRDefault="004C1E70" w:rsidP="004C1E70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</w:pPr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участие школьников к работе на прилегающей к школе территории (благоустройство клумб, субботники).</w:t>
      </w:r>
    </w:p>
    <w:p w:rsidR="004C1E70" w:rsidRPr="00B9009C" w:rsidRDefault="004C1E70" w:rsidP="004C1E70">
      <w:pPr>
        <w:widowControl w:val="0"/>
        <w:tabs>
          <w:tab w:val="left" w:pos="851"/>
          <w:tab w:val="left" w:pos="993"/>
          <w:tab w:val="left" w:pos="1310"/>
        </w:tabs>
        <w:autoSpaceDE w:val="0"/>
        <w:autoSpaceDN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>7</w:t>
      </w:r>
      <w:r w:rsidRPr="00B9009C">
        <w:rPr>
          <w:rFonts w:ascii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>. Модуль «Экскурсии, экспедиции, походы»</w:t>
      </w:r>
    </w:p>
    <w:p w:rsidR="004C1E70" w:rsidRPr="00B9009C" w:rsidRDefault="004C1E70" w:rsidP="004C1E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B9009C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B9009C">
        <w:rPr>
          <w:rFonts w:ascii="Times New Roman" w:hAnsi="Times New Roman" w:cs="Times New Roman"/>
          <w:kern w:val="2"/>
          <w:sz w:val="24"/>
          <w:szCs w:val="24"/>
          <w:lang w:eastAsia="ko-KR"/>
        </w:rPr>
        <w:t>самообслуживающего</w:t>
      </w:r>
      <w:proofErr w:type="spellEnd"/>
      <w:r w:rsidRPr="00B9009C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4C1E70" w:rsidRPr="00B9009C" w:rsidRDefault="004C1E70" w:rsidP="004C1E70">
      <w:pPr>
        <w:pStyle w:val="a6"/>
        <w:widowControl w:val="0"/>
        <w:numPr>
          <w:ilvl w:val="0"/>
          <w:numId w:val="2"/>
        </w:numPr>
        <w:tabs>
          <w:tab w:val="left" w:pos="885"/>
        </w:tabs>
        <w:autoSpaceDE w:val="0"/>
        <w:autoSpaceDN w:val="0"/>
        <w:spacing w:after="0" w:line="240" w:lineRule="auto"/>
        <w:ind w:left="0" w:right="175" w:firstLine="709"/>
        <w:contextualSpacing w:val="0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B9009C">
        <w:rPr>
          <w:rFonts w:ascii="Times New Roman" w:eastAsia="Calibri" w:hAnsi="Times New Roman" w:cs="Times New Roman"/>
          <w:sz w:val="24"/>
          <w:szCs w:val="24"/>
          <w:lang w:eastAsia="ko-KR"/>
        </w:rPr>
        <w:t>пешие прогулки, экскурсии или походы выходного дня, организуемые в классах их классными руководителями и родителями школьников: в музей, на предприятие, на природу</w:t>
      </w:r>
      <w:r>
        <w:rPr>
          <w:rFonts w:ascii="Times New Roman" w:eastAsia="Calibri" w:hAnsi="Times New Roman" w:cs="Times New Roman"/>
          <w:sz w:val="24"/>
          <w:szCs w:val="24"/>
          <w:lang w:eastAsia="ko-KR"/>
        </w:rPr>
        <w:t>.</w:t>
      </w:r>
    </w:p>
    <w:p w:rsidR="00C40600" w:rsidRPr="00B9009C" w:rsidRDefault="004C1E70" w:rsidP="00C40600">
      <w:pPr>
        <w:widowControl w:val="0"/>
        <w:tabs>
          <w:tab w:val="left" w:pos="851"/>
        </w:tabs>
        <w:autoSpaceDE w:val="0"/>
        <w:autoSpaceDN w:val="0"/>
        <w:spacing w:after="0"/>
        <w:ind w:firstLine="709"/>
        <w:jc w:val="center"/>
        <w:rPr>
          <w:rFonts w:ascii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>8</w:t>
      </w:r>
      <w:r w:rsidR="00C40600" w:rsidRPr="00B9009C">
        <w:rPr>
          <w:rFonts w:ascii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>. Модуль «Профориентация»</w:t>
      </w:r>
    </w:p>
    <w:p w:rsidR="00C40600" w:rsidRPr="00B9009C" w:rsidRDefault="00C40600" w:rsidP="00C4060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B9009C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</w:t>
      </w:r>
      <w:r w:rsidRPr="00B9009C">
        <w:rPr>
          <w:rFonts w:ascii="Times New Roman" w:hAnsi="Times New Roman" w:cs="Times New Roman"/>
          <w:kern w:val="2"/>
          <w:sz w:val="24"/>
          <w:szCs w:val="24"/>
          <w:lang w:eastAsia="ko-KR"/>
        </w:rPr>
        <w:lastRenderedPageBreak/>
        <w:t xml:space="preserve">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Эта работа осуществляется через</w:t>
      </w:r>
      <w:r w:rsidRPr="00B9009C">
        <w:rPr>
          <w:rFonts w:ascii="Times New Roman" w:hAnsi="Times New Roman" w:cs="Times New Roman"/>
          <w:kern w:val="2"/>
          <w:sz w:val="24"/>
          <w:szCs w:val="24"/>
          <w:lang w:eastAsia="ko-KR"/>
        </w:rPr>
        <w:t>:</w:t>
      </w:r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C40600" w:rsidRPr="00B9009C" w:rsidRDefault="00C40600" w:rsidP="00C40600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B9009C">
        <w:rPr>
          <w:rFonts w:ascii="Times New Roman" w:hAnsi="Times New Roman" w:cs="Times New Roman"/>
          <w:kern w:val="2"/>
          <w:sz w:val="24"/>
          <w:szCs w:val="24"/>
          <w:lang w:eastAsia="ko-KR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C40600" w:rsidRDefault="00C40600" w:rsidP="00C40600">
      <w:pPr>
        <w:pStyle w:val="a6"/>
        <w:numPr>
          <w:ilvl w:val="0"/>
          <w:numId w:val="2"/>
        </w:numPr>
        <w:tabs>
          <w:tab w:val="left" w:pos="885"/>
        </w:tabs>
        <w:spacing w:after="0" w:line="240" w:lineRule="auto"/>
        <w:ind w:left="0" w:right="175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sz w:val="24"/>
          <w:szCs w:val="24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4C1E70" w:rsidRPr="00B9009C" w:rsidRDefault="004C1E70" w:rsidP="004C1E70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9</w:t>
      </w:r>
      <w:r w:rsidRPr="00B9009C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. Модуль </w:t>
      </w:r>
      <w:r w:rsidRPr="00B9009C">
        <w:rPr>
          <w:rFonts w:ascii="Times New Roman" w:hAnsi="Times New Roman" w:cs="Times New Roman"/>
          <w:b/>
          <w:sz w:val="24"/>
          <w:szCs w:val="24"/>
        </w:rPr>
        <w:t>«Школьные медиа»</w:t>
      </w:r>
    </w:p>
    <w:p w:rsidR="004C1E70" w:rsidRPr="00B9009C" w:rsidRDefault="004C1E70" w:rsidP="004C1E70">
      <w:pPr>
        <w:widowControl w:val="0"/>
        <w:tabs>
          <w:tab w:val="left" w:pos="88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 школьных медиа (совместно создаваемых школьниками и педагогами средств распространения текстовой, аудио и видео информации) – </w:t>
      </w:r>
      <w:r w:rsidRPr="00B9009C">
        <w:rPr>
          <w:rFonts w:ascii="Times New Roman" w:hAnsi="Times New Roman" w:cs="Times New Roman"/>
          <w:sz w:val="24"/>
          <w:szCs w:val="24"/>
        </w:rPr>
        <w:t xml:space="preserve">развитие коммуникативной культуры школьников, формирование </w:t>
      </w:r>
      <w:r w:rsidRPr="00B900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навыков общения и сотрудничества, поддержка творческой самореализации учащихся. </w:t>
      </w:r>
      <w:r w:rsidRPr="00B9009C">
        <w:rPr>
          <w:rFonts w:ascii="Times New Roman" w:eastAsia="Calibri" w:hAnsi="Times New Roman" w:cs="Times New Roman"/>
          <w:sz w:val="24"/>
          <w:szCs w:val="24"/>
        </w:rPr>
        <w:t>Воспитательный потенциал школьных медиа реализуется в рамках следующих видов и форм деятельности:</w:t>
      </w:r>
    </w:p>
    <w:p w:rsidR="004C1E70" w:rsidRPr="00B9009C" w:rsidRDefault="004C1E70" w:rsidP="004C1E70">
      <w:pPr>
        <w:pStyle w:val="a6"/>
        <w:widowControl w:val="0"/>
        <w:numPr>
          <w:ilvl w:val="0"/>
          <w:numId w:val="16"/>
        </w:numPr>
        <w:tabs>
          <w:tab w:val="left" w:pos="88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B9009C">
        <w:rPr>
          <w:rFonts w:ascii="Times New Roman" w:eastAsia="Times New Roman" w:hAnsi="Times New Roman" w:cs="Times New Roman"/>
          <w:sz w:val="24"/>
          <w:szCs w:val="24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газету) наиболее интересных моментов жизни школы, популяризация общешкольных ключевых дел, кружков, секций;</w:t>
      </w:r>
    </w:p>
    <w:p w:rsidR="004C1E70" w:rsidRDefault="004C1E70" w:rsidP="004C1E70">
      <w:pPr>
        <w:tabs>
          <w:tab w:val="left" w:pos="885"/>
        </w:tabs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</w:p>
    <w:p w:rsidR="004C1E70" w:rsidRPr="00B9009C" w:rsidRDefault="004C1E70" w:rsidP="004C1E70">
      <w:pPr>
        <w:widowControl w:val="0"/>
        <w:tabs>
          <w:tab w:val="left" w:pos="851"/>
        </w:tabs>
        <w:autoSpaceDE w:val="0"/>
        <w:autoSpaceDN w:val="0"/>
        <w:spacing w:after="0"/>
        <w:ind w:firstLine="709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w w:val="0"/>
          <w:kern w:val="2"/>
          <w:sz w:val="24"/>
          <w:szCs w:val="24"/>
          <w:lang w:eastAsia="ko-KR"/>
        </w:rPr>
        <w:t>10</w:t>
      </w:r>
      <w:r w:rsidRPr="00B9009C">
        <w:rPr>
          <w:rFonts w:ascii="Times New Roman" w:hAnsi="Times New Roman" w:cs="Times New Roman"/>
          <w:b/>
          <w:w w:val="0"/>
          <w:kern w:val="2"/>
          <w:sz w:val="24"/>
          <w:szCs w:val="24"/>
          <w:lang w:eastAsia="ko-KR"/>
        </w:rPr>
        <w:t xml:space="preserve">. Модуль </w:t>
      </w:r>
      <w:r w:rsidRPr="00B9009C"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  <w:t>«Организация предметно-эстетической среды»</w:t>
      </w:r>
    </w:p>
    <w:p w:rsidR="004C1E70" w:rsidRPr="00B9009C" w:rsidRDefault="004C1E70" w:rsidP="004C1E70">
      <w:pPr>
        <w:spacing w:after="0"/>
        <w:ind w:firstLine="709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B9009C">
        <w:rPr>
          <w:rFonts w:ascii="Times New Roman" w:eastAsia="№Е" w:hAnsi="Times New Roman" w:cs="Times New Roman"/>
          <w:sz w:val="24"/>
          <w:szCs w:val="24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4C1E70" w:rsidRPr="00B9009C" w:rsidRDefault="004C1E70" w:rsidP="004C1E70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B90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внеучебные</w:t>
      </w:r>
      <w:proofErr w:type="spellEnd"/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занятия;</w:t>
      </w:r>
    </w:p>
    <w:p w:rsidR="004C1E70" w:rsidRPr="00B9009C" w:rsidRDefault="004C1E70" w:rsidP="004C1E70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4C1E70" w:rsidRPr="00B9009C" w:rsidRDefault="004C1E70" w:rsidP="004C1E70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озеленение пришкольной территории -  клумб;</w:t>
      </w:r>
    </w:p>
    <w:p w:rsidR="004C1E70" w:rsidRPr="00B9009C" w:rsidRDefault="004C1E70" w:rsidP="004C1E70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  <w:tab w:val="left" w:pos="872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B9009C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 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 </w:t>
      </w:r>
    </w:p>
    <w:p w:rsidR="004C1E70" w:rsidRDefault="004C1E70" w:rsidP="004C1E70">
      <w:pPr>
        <w:widowControl w:val="0"/>
        <w:numPr>
          <w:ilvl w:val="0"/>
          <w:numId w:val="7"/>
        </w:numPr>
        <w:tabs>
          <w:tab w:val="left" w:pos="720"/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B9009C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4C1E70" w:rsidRDefault="004C1E70" w:rsidP="004C1E70">
      <w:pPr>
        <w:tabs>
          <w:tab w:val="left" w:pos="885"/>
        </w:tabs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</w:p>
    <w:p w:rsidR="004C1E70" w:rsidRPr="004C1E70" w:rsidRDefault="004C1E70" w:rsidP="004C1E70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/>
          <w:b/>
          <w:w w:val="0"/>
          <w:kern w:val="2"/>
          <w:sz w:val="24"/>
          <w:szCs w:val="24"/>
          <w:lang w:eastAsia="ko-KR"/>
        </w:rPr>
        <w:t>11</w:t>
      </w:r>
      <w:r w:rsidRPr="004C1E70">
        <w:rPr>
          <w:rFonts w:ascii="Times New Roman" w:eastAsia="Times New Roman" w:hAnsi="Times New Roman"/>
          <w:b/>
          <w:w w:val="0"/>
          <w:kern w:val="2"/>
          <w:sz w:val="24"/>
          <w:szCs w:val="24"/>
          <w:lang w:eastAsia="ko-KR"/>
        </w:rPr>
        <w:t xml:space="preserve">)  </w:t>
      </w:r>
      <w:r w:rsidRPr="004C1E70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 xml:space="preserve">Модуль </w:t>
      </w:r>
      <w:r w:rsidRPr="004C1E7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«Работа с родителями»</w:t>
      </w:r>
    </w:p>
    <w:p w:rsidR="004C1E70" w:rsidRPr="004C1E70" w:rsidRDefault="004C1E70" w:rsidP="004C1E70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4C1E7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</w:t>
      </w:r>
      <w:r w:rsidRPr="004C1E70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>)</w:t>
      </w:r>
      <w:r w:rsidRPr="004C1E7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:</w:t>
      </w:r>
      <w:r w:rsidRPr="004C1E70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4C1E70" w:rsidRPr="004C1E70" w:rsidRDefault="004C1E70" w:rsidP="004C1E70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14"/>
        <w:gridCol w:w="4715"/>
      </w:tblGrid>
      <w:tr w:rsidR="004C1E70" w:rsidRPr="004C1E70" w:rsidTr="00BF4411">
        <w:tc>
          <w:tcPr>
            <w:tcW w:w="4714" w:type="dxa"/>
          </w:tcPr>
          <w:p w:rsidR="004C1E70" w:rsidRPr="004C1E70" w:rsidRDefault="004C1E70" w:rsidP="004C1E70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C1E70">
              <w:rPr>
                <w:rFonts w:ascii="Times New Roman" w:hAnsi="Times New Roman" w:cs="Times New Roman"/>
                <w:sz w:val="24"/>
                <w:szCs w:val="24"/>
              </w:rPr>
              <w:t>Содержание и виды деятельности</w:t>
            </w:r>
          </w:p>
        </w:tc>
        <w:tc>
          <w:tcPr>
            <w:tcW w:w="4715" w:type="dxa"/>
          </w:tcPr>
          <w:p w:rsidR="004C1E70" w:rsidRPr="004C1E70" w:rsidRDefault="004C1E70" w:rsidP="004C1E70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C1E70">
              <w:rPr>
                <w:rFonts w:ascii="Times New Roman" w:hAnsi="Times New Roman" w:cs="Times New Roman"/>
                <w:sz w:val="24"/>
                <w:szCs w:val="24"/>
              </w:rPr>
              <w:t>Формы деятельности</w:t>
            </w:r>
          </w:p>
        </w:tc>
      </w:tr>
      <w:tr w:rsidR="004C1E70" w:rsidRPr="004C1E70" w:rsidTr="00BF4411">
        <w:tc>
          <w:tcPr>
            <w:tcW w:w="9429" w:type="dxa"/>
            <w:gridSpan w:val="2"/>
          </w:tcPr>
          <w:p w:rsidR="004C1E70" w:rsidRPr="004C1E70" w:rsidRDefault="004C1E70" w:rsidP="004C1E70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C1E70">
              <w:rPr>
                <w:rFonts w:ascii="Times New Roman" w:hAnsi="Times New Roman" w:cs="Times New Roman"/>
                <w:sz w:val="24"/>
                <w:szCs w:val="24"/>
              </w:rPr>
              <w:t>На групповом уровне</w:t>
            </w:r>
          </w:p>
        </w:tc>
      </w:tr>
      <w:tr w:rsidR="004C1E70" w:rsidRPr="004C1E70" w:rsidTr="00BF4411">
        <w:tc>
          <w:tcPr>
            <w:tcW w:w="4714" w:type="dxa"/>
          </w:tcPr>
          <w:p w:rsidR="004C1E70" w:rsidRPr="004C1E70" w:rsidRDefault="004C1E70" w:rsidP="004C1E70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C1E70">
              <w:rPr>
                <w:rFonts w:ascii="Times New Roman" w:hAnsi="Times New Roman" w:cs="Times New Roman"/>
                <w:sz w:val="24"/>
                <w:szCs w:val="24"/>
              </w:rPr>
              <w:t>Участие родителей в управлении школой</w:t>
            </w:r>
          </w:p>
        </w:tc>
        <w:tc>
          <w:tcPr>
            <w:tcW w:w="4715" w:type="dxa"/>
          </w:tcPr>
          <w:p w:rsidR="004C1E70" w:rsidRPr="004C1E70" w:rsidRDefault="004C1E70" w:rsidP="004C1E70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wordWrap w:val="0"/>
              <w:autoSpaceDE w:val="0"/>
              <w:autoSpaceDN w:val="0"/>
              <w:ind w:left="0" w:firstLine="5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E70">
              <w:rPr>
                <w:rFonts w:ascii="Times New Roman" w:hAnsi="Times New Roman" w:cs="Times New Roman"/>
                <w:sz w:val="24"/>
                <w:szCs w:val="24"/>
              </w:rPr>
              <w:t>создание и организация работы родительских комитетов классов, участвующих в управлении классными коллективами и решении вопросов воспитания и обучения их детей;</w:t>
            </w:r>
          </w:p>
          <w:p w:rsidR="004C1E70" w:rsidRPr="004C1E70" w:rsidRDefault="004C1E70" w:rsidP="004C1E70">
            <w:pPr>
              <w:widowControl w:val="0"/>
              <w:tabs>
                <w:tab w:val="left" w:pos="0"/>
              </w:tabs>
              <w:wordWrap w:val="0"/>
              <w:autoSpaceDE w:val="0"/>
              <w:autoSpaceDN w:val="0"/>
              <w:ind w:firstLine="529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C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E7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C1E70">
              <w:rPr>
                <w:rFonts w:ascii="Times New Roman" w:hAnsi="Times New Roman" w:cs="Times New Roman"/>
                <w:sz w:val="24"/>
                <w:szCs w:val="24"/>
              </w:rPr>
              <w:t xml:space="preserve"> совет родителей школы, участвующих в управлении образовательной организацией и решающих вопросы воспитания и социализации учащихся;</w:t>
            </w:r>
          </w:p>
        </w:tc>
      </w:tr>
      <w:tr w:rsidR="004C1E70" w:rsidRPr="004C1E70" w:rsidTr="00BF4411">
        <w:tc>
          <w:tcPr>
            <w:tcW w:w="4714" w:type="dxa"/>
          </w:tcPr>
          <w:p w:rsidR="004C1E70" w:rsidRPr="004C1E70" w:rsidRDefault="004C1E70" w:rsidP="004C1E70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C1E70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родителей/законных представителей учащихся в образовательный и воспитательный процесс</w:t>
            </w:r>
          </w:p>
        </w:tc>
        <w:tc>
          <w:tcPr>
            <w:tcW w:w="4715" w:type="dxa"/>
          </w:tcPr>
          <w:p w:rsidR="004C1E70" w:rsidRPr="004C1E70" w:rsidRDefault="004C1E70" w:rsidP="004C1E70">
            <w:pPr>
              <w:widowControl w:val="0"/>
              <w:numPr>
                <w:ilvl w:val="0"/>
                <w:numId w:val="7"/>
              </w:numPr>
              <w:tabs>
                <w:tab w:val="left" w:pos="-38"/>
              </w:tabs>
              <w:wordWrap w:val="0"/>
              <w:autoSpaceDE w:val="0"/>
              <w:autoSpaceDN w:val="0"/>
              <w:ind w:left="-38" w:firstLine="529"/>
              <w:contextualSpacing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C1E7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 (1-11 классы). Тематика собраний выбирается классным руководителем и администрацией школы с учетом возрастных особенностей детей, раскрывается накопленный опыт семейного воспитания; </w:t>
            </w:r>
          </w:p>
          <w:p w:rsidR="004C1E70" w:rsidRPr="004C1E70" w:rsidRDefault="004C1E70" w:rsidP="004C1E70">
            <w:pPr>
              <w:widowControl w:val="0"/>
              <w:numPr>
                <w:ilvl w:val="0"/>
                <w:numId w:val="7"/>
              </w:numPr>
              <w:tabs>
                <w:tab w:val="left" w:pos="-38"/>
              </w:tabs>
              <w:wordWrap w:val="0"/>
              <w:autoSpaceDE w:val="0"/>
              <w:autoSpaceDN w:val="0"/>
              <w:ind w:left="-38" w:firstLine="529"/>
              <w:contextualSpacing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C1E70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занятия и творческие отчеты в системе дополнительного образования и работе классного руководителя для родителей (законных представителей); </w:t>
            </w:r>
          </w:p>
          <w:p w:rsidR="004C1E70" w:rsidRPr="004C1E70" w:rsidRDefault="004C1E70" w:rsidP="004C1E70">
            <w:pPr>
              <w:widowControl w:val="0"/>
              <w:numPr>
                <w:ilvl w:val="0"/>
                <w:numId w:val="7"/>
              </w:numPr>
              <w:tabs>
                <w:tab w:val="left" w:pos="-38"/>
              </w:tabs>
              <w:wordWrap w:val="0"/>
              <w:autoSpaceDE w:val="0"/>
              <w:autoSpaceDN w:val="0"/>
              <w:ind w:left="-38" w:firstLine="529"/>
              <w:contextualSpacing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C1E7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дни открытых дверей,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      </w:r>
          </w:p>
          <w:p w:rsidR="004C1E70" w:rsidRPr="004C1E70" w:rsidRDefault="004C1E70" w:rsidP="004C1E70">
            <w:pPr>
              <w:widowControl w:val="0"/>
              <w:numPr>
                <w:ilvl w:val="0"/>
                <w:numId w:val="7"/>
              </w:numPr>
              <w:tabs>
                <w:tab w:val="left" w:pos="-38"/>
              </w:tabs>
              <w:wordWrap w:val="0"/>
              <w:autoSpaceDE w:val="0"/>
              <w:autoSpaceDN w:val="0"/>
              <w:ind w:left="-38" w:firstLine="529"/>
              <w:contextualSpacing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C1E70">
              <w:rPr>
                <w:rFonts w:ascii="Times New Roman" w:hAnsi="Times New Roman" w:cs="Times New Roman"/>
                <w:sz w:val="24"/>
                <w:szCs w:val="24"/>
              </w:rPr>
              <w:t>помощь со стороны родителей (законных представителей) в организации и проведении ключевых дел  школы и классных мероприятий воспитательной направленности.</w:t>
            </w:r>
          </w:p>
        </w:tc>
      </w:tr>
      <w:tr w:rsidR="004C1E70" w:rsidRPr="004C1E70" w:rsidTr="00BF4411">
        <w:tc>
          <w:tcPr>
            <w:tcW w:w="4714" w:type="dxa"/>
          </w:tcPr>
          <w:p w:rsidR="004C1E70" w:rsidRPr="004C1E70" w:rsidRDefault="004C1E70" w:rsidP="004C1E70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C1E70">
              <w:rPr>
                <w:rFonts w:ascii="Times New Roman" w:hAnsi="Times New Roman" w:cs="Times New Roman"/>
                <w:sz w:val="24"/>
                <w:szCs w:val="24"/>
              </w:rPr>
              <w:t>Повышение психолого-педагогической компетентности родителей/ законных представителей</w:t>
            </w:r>
          </w:p>
        </w:tc>
        <w:tc>
          <w:tcPr>
            <w:tcW w:w="4715" w:type="dxa"/>
          </w:tcPr>
          <w:p w:rsidR="004C1E70" w:rsidRPr="004C1E70" w:rsidRDefault="004C1E70" w:rsidP="004C1E70">
            <w:pPr>
              <w:widowControl w:val="0"/>
              <w:numPr>
                <w:ilvl w:val="0"/>
                <w:numId w:val="24"/>
              </w:numPr>
              <w:tabs>
                <w:tab w:val="left" w:pos="0"/>
              </w:tabs>
              <w:wordWrap w:val="0"/>
              <w:autoSpaceDE w:val="0"/>
              <w:autoSpaceDN w:val="0"/>
              <w:ind w:left="-38" w:firstLine="567"/>
              <w:contextualSpacing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C1E7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родительские собрания, родительские круглые столы или лекции в онлайн-формате, на которых обсуждается роль семьи в процессе образования учащихся, вопросы возрастных особенностей детей, формы и способы доверительного взаимодействия родителей с детьми, а также обсуждаются острые проблемы нравственно-смыслового отношения учащихся к собственному образованию и формированию себя как личности; </w:t>
            </w:r>
          </w:p>
          <w:p w:rsidR="004C1E70" w:rsidRPr="004C1E70" w:rsidRDefault="004C1E70" w:rsidP="004C1E70">
            <w:pPr>
              <w:widowControl w:val="0"/>
              <w:numPr>
                <w:ilvl w:val="0"/>
                <w:numId w:val="24"/>
              </w:numPr>
              <w:tabs>
                <w:tab w:val="left" w:pos="0"/>
              </w:tabs>
              <w:wordWrap w:val="0"/>
              <w:autoSpaceDE w:val="0"/>
              <w:autoSpaceDN w:val="0"/>
              <w:ind w:left="-38" w:firstLine="567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C1E7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родительский всеобуч, на котором родители могли бы получать ценные рекомендации и советы от профессиональных психологов, социальных педагогов и обмениваться собственным творческим опытом и находками в деле воспитания детей; </w:t>
            </w:r>
          </w:p>
          <w:p w:rsidR="004C1E70" w:rsidRPr="004C1E70" w:rsidRDefault="004C1E70" w:rsidP="004C1E70">
            <w:pPr>
              <w:widowControl w:val="0"/>
              <w:numPr>
                <w:ilvl w:val="0"/>
                <w:numId w:val="24"/>
              </w:numPr>
              <w:tabs>
                <w:tab w:val="left" w:pos="0"/>
              </w:tabs>
              <w:wordWrap w:val="0"/>
              <w:autoSpaceDE w:val="0"/>
              <w:autoSpaceDN w:val="0"/>
              <w:ind w:left="-38" w:firstLine="567"/>
              <w:contextualSpacing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C1E70">
              <w:rPr>
                <w:rFonts w:ascii="Times New Roman" w:hAnsi="Times New Roman" w:cs="Times New Roman"/>
                <w:sz w:val="24"/>
                <w:szCs w:val="24"/>
              </w:rPr>
              <w:t xml:space="preserve">единые классные родительские собрания по результатам классно-обобщающего </w:t>
            </w:r>
            <w:r w:rsidRPr="004C1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контроля, целью которых является определение и обсуждение учебных достижений и успехов детей и класса в целом;</w:t>
            </w:r>
          </w:p>
          <w:p w:rsidR="004C1E70" w:rsidRPr="004C1E70" w:rsidRDefault="004C1E70" w:rsidP="004C1E70">
            <w:pPr>
              <w:widowControl w:val="0"/>
              <w:numPr>
                <w:ilvl w:val="0"/>
                <w:numId w:val="24"/>
              </w:numPr>
              <w:tabs>
                <w:tab w:val="left" w:pos="0"/>
              </w:tabs>
              <w:wordWrap w:val="0"/>
              <w:autoSpaceDE w:val="0"/>
              <w:autoSpaceDN w:val="0"/>
              <w:ind w:left="-38" w:firstLine="567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C1E7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общешкольные родительские собрания и родительские конференции, происходящие в режиме обсуждения наиболее острых проблем обучения и воспитания школьников;</w:t>
            </w:r>
          </w:p>
          <w:p w:rsidR="004C1E70" w:rsidRPr="004C1E70" w:rsidRDefault="004C1E70" w:rsidP="004C1E70">
            <w:pPr>
              <w:widowControl w:val="0"/>
              <w:numPr>
                <w:ilvl w:val="0"/>
                <w:numId w:val="24"/>
              </w:numPr>
              <w:tabs>
                <w:tab w:val="left" w:pos="0"/>
              </w:tabs>
              <w:wordWrap w:val="0"/>
              <w:autoSpaceDE w:val="0"/>
              <w:autoSpaceDN w:val="0"/>
              <w:ind w:left="-38" w:firstLine="567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C1E7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родителей в организации и проведении общешкольных ключевых дел и классных мероприятий; </w:t>
            </w:r>
          </w:p>
          <w:p w:rsidR="004C1E70" w:rsidRPr="004C1E70" w:rsidRDefault="004C1E70" w:rsidP="004C1E70">
            <w:pPr>
              <w:widowControl w:val="0"/>
              <w:numPr>
                <w:ilvl w:val="0"/>
                <w:numId w:val="24"/>
              </w:numPr>
              <w:tabs>
                <w:tab w:val="left" w:pos="0"/>
              </w:tabs>
              <w:wordWrap w:val="0"/>
              <w:autoSpaceDE w:val="0"/>
              <w:autoSpaceDN w:val="0"/>
              <w:ind w:left="-38" w:firstLine="567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C1E7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   </w:t>
            </w:r>
          </w:p>
          <w:p w:rsidR="004C1E70" w:rsidRPr="004C1E70" w:rsidRDefault="004C1E70" w:rsidP="004C1E70">
            <w:pPr>
              <w:widowControl w:val="0"/>
              <w:tabs>
                <w:tab w:val="left" w:pos="0"/>
              </w:tabs>
              <w:wordWrap w:val="0"/>
              <w:autoSpaceDE w:val="0"/>
              <w:autoSpaceDN w:val="0"/>
              <w:ind w:left="-38" w:firstLine="567"/>
              <w:contextualSpacing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4C1E70" w:rsidRPr="004C1E70" w:rsidTr="00BF4411">
        <w:tc>
          <w:tcPr>
            <w:tcW w:w="9429" w:type="dxa"/>
            <w:gridSpan w:val="2"/>
          </w:tcPr>
          <w:p w:rsidR="004C1E70" w:rsidRPr="004C1E70" w:rsidRDefault="004C1E70" w:rsidP="004C1E70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ind w:left="-38" w:firstLine="567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C1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индивидуальном уровне</w:t>
            </w:r>
          </w:p>
        </w:tc>
      </w:tr>
      <w:tr w:rsidR="004C1E70" w:rsidRPr="004C1E70" w:rsidTr="00BF4411">
        <w:tc>
          <w:tcPr>
            <w:tcW w:w="4714" w:type="dxa"/>
          </w:tcPr>
          <w:p w:rsidR="004C1E70" w:rsidRPr="004C1E70" w:rsidRDefault="004C1E70" w:rsidP="004C1E70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C1E70">
              <w:rPr>
                <w:rFonts w:ascii="Times New Roman" w:hAnsi="Times New Roman" w:cs="Times New Roman"/>
                <w:sz w:val="24"/>
                <w:szCs w:val="24"/>
              </w:rPr>
              <w:t>Согласование позиций семьи и школы в вопросах воспитания конкретного человека.</w:t>
            </w:r>
          </w:p>
        </w:tc>
        <w:tc>
          <w:tcPr>
            <w:tcW w:w="4715" w:type="dxa"/>
          </w:tcPr>
          <w:p w:rsidR="004C1E70" w:rsidRPr="004C1E70" w:rsidRDefault="004C1E70" w:rsidP="004C1E70">
            <w:pPr>
              <w:widowControl w:val="0"/>
              <w:numPr>
                <w:ilvl w:val="0"/>
                <w:numId w:val="25"/>
              </w:numPr>
              <w:tabs>
                <w:tab w:val="left" w:pos="0"/>
              </w:tabs>
              <w:wordWrap w:val="0"/>
              <w:autoSpaceDE w:val="0"/>
              <w:autoSpaceDN w:val="0"/>
              <w:ind w:left="-38" w:firstLine="567"/>
              <w:contextualSpacing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C1E70">
              <w:rPr>
                <w:rFonts w:ascii="Times New Roman" w:hAnsi="Times New Roman" w:cs="Times New Roman"/>
                <w:sz w:val="24"/>
                <w:szCs w:val="24"/>
              </w:rPr>
              <w:t>работа специалистов (</w:t>
            </w:r>
            <w:proofErr w:type="spellStart"/>
            <w:r w:rsidRPr="004C1E70">
              <w:rPr>
                <w:rFonts w:ascii="Times New Roman" w:hAnsi="Times New Roman" w:cs="Times New Roman"/>
                <w:sz w:val="24"/>
                <w:szCs w:val="24"/>
              </w:rPr>
              <w:t>педагогапсихолога</w:t>
            </w:r>
            <w:proofErr w:type="spellEnd"/>
            <w:r w:rsidRPr="004C1E70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социального педагога), педагогов и администрации гимназии по запросу родителей для решения острых конфликтных ситуаций; </w:t>
            </w:r>
          </w:p>
          <w:p w:rsidR="004C1E70" w:rsidRPr="004C1E70" w:rsidRDefault="004C1E70" w:rsidP="004C1E70">
            <w:pPr>
              <w:widowControl w:val="0"/>
              <w:numPr>
                <w:ilvl w:val="0"/>
                <w:numId w:val="25"/>
              </w:numPr>
              <w:tabs>
                <w:tab w:val="left" w:pos="0"/>
              </w:tabs>
              <w:wordWrap w:val="0"/>
              <w:autoSpaceDE w:val="0"/>
              <w:autoSpaceDN w:val="0"/>
              <w:ind w:left="-38" w:firstLine="567"/>
              <w:contextualSpacing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C1E70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родителей/законных представителей в работе совета профилактики безнадзорности и правонарушений несовершеннолетних и педагогических консилиумах, собираемых в случае возникновения острых проблем, связанных с обучением и воспитанием конкретного учащегося; </w:t>
            </w:r>
          </w:p>
          <w:p w:rsidR="004C1E70" w:rsidRPr="004C1E70" w:rsidRDefault="004C1E70" w:rsidP="004C1E70">
            <w:pPr>
              <w:widowControl w:val="0"/>
              <w:numPr>
                <w:ilvl w:val="0"/>
                <w:numId w:val="25"/>
              </w:numPr>
              <w:tabs>
                <w:tab w:val="left" w:pos="0"/>
              </w:tabs>
              <w:wordWrap w:val="0"/>
              <w:autoSpaceDE w:val="0"/>
              <w:autoSpaceDN w:val="0"/>
              <w:ind w:left="-38" w:firstLine="567"/>
              <w:contextualSpacing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C1E70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родителей/законных представителей, учащихся со специалистами, педагогами, администрацией гимназии с целью координации совместных усилий педагогов и родителей по вопросам реализации учебного и воспитательного процессов;</w:t>
            </w:r>
          </w:p>
          <w:p w:rsidR="004C1E70" w:rsidRPr="004C1E70" w:rsidRDefault="004C1E70" w:rsidP="004C1E70">
            <w:pPr>
              <w:widowControl w:val="0"/>
              <w:numPr>
                <w:ilvl w:val="0"/>
                <w:numId w:val="25"/>
              </w:numPr>
              <w:tabs>
                <w:tab w:val="left" w:pos="0"/>
              </w:tabs>
              <w:wordWrap w:val="0"/>
              <w:autoSpaceDE w:val="0"/>
              <w:autoSpaceDN w:val="0"/>
              <w:ind w:left="-38" w:firstLine="567"/>
              <w:contextualSpacing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C1E70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профилактической работы в отношении несовершеннолетних семей, находящихся в социально опасном положении: своевременное выявление несовершеннолетних и семей, находящихся в социально опасном положении; социально-психологическое сопровождение несовершеннолетних, находящихся в социально опасном положении;</w:t>
            </w:r>
          </w:p>
          <w:p w:rsidR="004C1E70" w:rsidRPr="004C1E70" w:rsidRDefault="004C1E70" w:rsidP="004C1E70">
            <w:pPr>
              <w:widowControl w:val="0"/>
              <w:numPr>
                <w:ilvl w:val="0"/>
                <w:numId w:val="25"/>
              </w:numPr>
              <w:tabs>
                <w:tab w:val="left" w:pos="0"/>
              </w:tabs>
              <w:wordWrap w:val="0"/>
              <w:autoSpaceDE w:val="0"/>
              <w:autoSpaceDN w:val="0"/>
              <w:ind w:left="-38" w:firstLine="567"/>
              <w:contextualSpacing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C1E70">
              <w:rPr>
                <w:rFonts w:ascii="Times New Roman" w:hAnsi="Times New Roman" w:cs="Times New Roman"/>
                <w:sz w:val="24"/>
                <w:szCs w:val="24"/>
              </w:rPr>
              <w:t>диагностические методы работы с родителями (законными представителями), служащие развитию родительской зрелости: наблюдение, индивидуальная беседа, тестирование, анкетирование, тестирование, анал</w:t>
            </w:r>
            <w:r w:rsidRPr="004C1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детских рисунков и рассказов учащихся о семье; </w:t>
            </w:r>
          </w:p>
          <w:p w:rsidR="004C1E70" w:rsidRPr="004C1E70" w:rsidRDefault="004C1E70" w:rsidP="004C1E70">
            <w:pPr>
              <w:widowControl w:val="0"/>
              <w:numPr>
                <w:ilvl w:val="0"/>
                <w:numId w:val="25"/>
              </w:numPr>
              <w:tabs>
                <w:tab w:val="left" w:pos="0"/>
              </w:tabs>
              <w:wordWrap w:val="0"/>
              <w:autoSpaceDE w:val="0"/>
              <w:autoSpaceDN w:val="0"/>
              <w:ind w:left="-38" w:firstLine="567"/>
              <w:contextualSpacing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C1E70">
              <w:rPr>
                <w:rFonts w:ascii="Times New Roman" w:hAnsi="Times New Roman" w:cs="Times New Roman"/>
                <w:sz w:val="24"/>
                <w:szCs w:val="24"/>
              </w:rPr>
              <w:t>помощь со стороны родителей в подготовке и проведении ключевых дел гимназии и классных мероприятий воспитательной направленности</w:t>
            </w:r>
          </w:p>
        </w:tc>
      </w:tr>
    </w:tbl>
    <w:p w:rsidR="004C1E70" w:rsidRDefault="004C1E70" w:rsidP="004C1E70">
      <w:pPr>
        <w:tabs>
          <w:tab w:val="left" w:pos="885"/>
        </w:tabs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</w:p>
    <w:p w:rsidR="00C50708" w:rsidRDefault="00C50708" w:rsidP="00C50708">
      <w:pPr>
        <w:widowControl w:val="0"/>
        <w:tabs>
          <w:tab w:val="left" w:pos="720"/>
          <w:tab w:val="left" w:pos="851"/>
        </w:tabs>
        <w:autoSpaceDE w:val="0"/>
        <w:autoSpaceDN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  <w:t>12</w:t>
      </w:r>
      <w:r w:rsidRPr="00B73685"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  <w:t>.</w:t>
      </w:r>
      <w:r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  <w:t xml:space="preserve"> Модуль «Профилактика социально-негативных явлений»</w:t>
      </w:r>
    </w:p>
    <w:p w:rsidR="00C50708" w:rsidRDefault="00C50708" w:rsidP="00C507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Профилактическую работу в образовательной организации осуществляют классный руководитель, учителя, </w:t>
      </w:r>
      <w:r w:rsidRPr="00512763">
        <w:rPr>
          <w:rFonts w:ascii="Times New Roman" w:hAnsi="Times New Roman" w:cs="Times New Roman"/>
          <w:sz w:val="24"/>
          <w:szCs w:val="24"/>
        </w:rPr>
        <w:t>педагог-психолог</w:t>
      </w:r>
      <w:r>
        <w:rPr>
          <w:rFonts w:ascii="Times New Roman" w:hAnsi="Times New Roman" w:cs="Times New Roman"/>
          <w:sz w:val="24"/>
          <w:szCs w:val="24"/>
        </w:rPr>
        <w:t>, социальный педагог, заместитель директора по воспитательной/ по учебно-воспитательной работе/</w:t>
      </w:r>
      <w:r w:rsidRPr="00D310BC">
        <w:rPr>
          <w:rFonts w:ascii="Times New Roman" w:hAnsi="Times New Roman" w:cs="Times New Roman"/>
          <w:sz w:val="24"/>
          <w:szCs w:val="24"/>
        </w:rPr>
        <w:t>по охране здоровья</w:t>
      </w:r>
      <w:r>
        <w:rPr>
          <w:rFonts w:ascii="Times New Roman" w:hAnsi="Times New Roman" w:cs="Times New Roman"/>
          <w:sz w:val="24"/>
          <w:szCs w:val="24"/>
        </w:rPr>
        <w:t>, приглашенные специалисты.</w:t>
      </w:r>
    </w:p>
    <w:p w:rsidR="00C50708" w:rsidRDefault="00C50708" w:rsidP="00C507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анализа профилактической работы, проводимой в МБОУ СШ № 2 определены следующие проблемы:</w:t>
      </w:r>
    </w:p>
    <w:p w:rsidR="00C50708" w:rsidRDefault="00C50708" w:rsidP="00C50708">
      <w:pPr>
        <w:pStyle w:val="a6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контроля со стороны родителей обучающихся, пропускающих учебные занятия без уважительной причины, нежелание родителей приходить в школу для совместного решения проблем обучающихся;</w:t>
      </w:r>
    </w:p>
    <w:p w:rsidR="00C50708" w:rsidRDefault="00C50708" w:rsidP="00C50708">
      <w:pPr>
        <w:pStyle w:val="a6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Недостаточная занятость подростков «группы риска» в каникулярный период, недостаточная роль классных руководителей в организации занятости обучающихся;</w:t>
      </w:r>
    </w:p>
    <w:p w:rsidR="00C50708" w:rsidRDefault="00C50708" w:rsidP="00C50708">
      <w:pPr>
        <w:pStyle w:val="a6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Недостаточный уровень развития правовой культуры обучающихся и их родителей.</w:t>
      </w:r>
    </w:p>
    <w:p w:rsidR="00C50708" w:rsidRDefault="00C50708" w:rsidP="00C50708">
      <w:pPr>
        <w:pStyle w:val="a6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профилактической работы МБОУ СШ № 2 – создание условий для позитивной социализации обучающихся, предотвращения социально-негативных явлений, повышение уровня общей и правовой культуры обучающихся.</w:t>
      </w:r>
    </w:p>
    <w:p w:rsidR="00C50708" w:rsidRPr="00562B31" w:rsidRDefault="00C50708" w:rsidP="00C50708">
      <w:pPr>
        <w:pStyle w:val="a6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2B31">
        <w:rPr>
          <w:rFonts w:ascii="Times New Roman" w:hAnsi="Times New Roman" w:cs="Times New Roman"/>
          <w:i/>
          <w:sz w:val="24"/>
          <w:szCs w:val="24"/>
        </w:rPr>
        <w:t>Приоритетным направлением деятельности по защите детей от жестокого обращения является первичная профилактика:</w:t>
      </w:r>
    </w:p>
    <w:p w:rsidR="00C50708" w:rsidRDefault="00C50708" w:rsidP="00C50708">
      <w:pPr>
        <w:pStyle w:val="a6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предупреждение возникновения факторов риска проявления жестокого обращения, выявление и коррекция проблем в семейных отношениях на ранней стадии, обеспечение условий для эффективного выполнения функций семьей (педагогической, воспитательной, функции социализации и т.д.)</w:t>
      </w:r>
    </w:p>
    <w:p w:rsidR="00C50708" w:rsidRPr="00661C45" w:rsidRDefault="00C50708" w:rsidP="00C50708">
      <w:pPr>
        <w:pStyle w:val="a6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1C45">
        <w:rPr>
          <w:rFonts w:ascii="Times New Roman" w:hAnsi="Times New Roman" w:cs="Times New Roman"/>
          <w:i/>
          <w:sz w:val="24"/>
          <w:szCs w:val="24"/>
        </w:rPr>
        <w:t>Направления (содержательные)</w:t>
      </w:r>
      <w:r>
        <w:rPr>
          <w:rFonts w:ascii="Times New Roman" w:hAnsi="Times New Roman" w:cs="Times New Roman"/>
          <w:i/>
          <w:sz w:val="24"/>
          <w:szCs w:val="24"/>
        </w:rPr>
        <w:t xml:space="preserve"> вторичной</w:t>
      </w:r>
      <w:r w:rsidRPr="00661C45">
        <w:rPr>
          <w:rFonts w:ascii="Times New Roman" w:hAnsi="Times New Roman" w:cs="Times New Roman"/>
          <w:i/>
          <w:sz w:val="24"/>
          <w:szCs w:val="24"/>
        </w:rPr>
        <w:t xml:space="preserve"> профилактики:</w:t>
      </w:r>
    </w:p>
    <w:p w:rsidR="00C50708" w:rsidRDefault="00C50708" w:rsidP="00C50708">
      <w:pPr>
        <w:pStyle w:val="a6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профилактика зависимого поведения (потребления несовершеннолетними наркотических, токсических и других психоактивных веществ, алкогольной продукции,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C50708" w:rsidRDefault="00C50708" w:rsidP="00C50708">
      <w:pPr>
        <w:pStyle w:val="a6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профилактика правонарушений и безнадзорности, в том числе экстремистских проявлений;</w:t>
      </w:r>
    </w:p>
    <w:p w:rsidR="00C50708" w:rsidRDefault="00C50708" w:rsidP="00C50708">
      <w:pPr>
        <w:pStyle w:val="a6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профилактика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аутодеструктивного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суицидального поведения несовершеннолетних;</w:t>
      </w:r>
    </w:p>
    <w:p w:rsidR="00C50708" w:rsidRDefault="00C50708" w:rsidP="00C50708">
      <w:pPr>
        <w:pStyle w:val="a6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навыков безопасного поведения в различных жизненных ситуациях (на воде, вблизи железной дороги, общественном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траспорте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C50708" w:rsidRPr="0098629A" w:rsidRDefault="00C50708" w:rsidP="00C50708">
      <w:pPr>
        <w:pStyle w:val="a6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мероприятий по предупреждению травматизма обучающихся, в том числе детского дорожно-транспортного травматизма, пожарной безопасности.</w:t>
      </w:r>
    </w:p>
    <w:p w:rsidR="00C50708" w:rsidRDefault="00C50708" w:rsidP="00C50708">
      <w:pPr>
        <w:widowControl w:val="0"/>
        <w:tabs>
          <w:tab w:val="left" w:pos="720"/>
          <w:tab w:val="left" w:pos="851"/>
        </w:tabs>
        <w:autoSpaceDE w:val="0"/>
        <w:autoSpaceDN w:val="0"/>
        <w:spacing w:after="0" w:line="240" w:lineRule="auto"/>
        <w:ind w:left="709"/>
        <w:jc w:val="center"/>
        <w:rPr>
          <w:rFonts w:ascii="Times New Roman" w:hAnsi="Times New Roman" w:cs="Times New Roman"/>
          <w:i/>
          <w:kern w:val="2"/>
          <w:sz w:val="24"/>
          <w:szCs w:val="24"/>
          <w:lang w:eastAsia="ko-KR"/>
        </w:rPr>
      </w:pPr>
      <w:r w:rsidRPr="007A0AFB">
        <w:rPr>
          <w:rFonts w:ascii="Times New Roman" w:hAnsi="Times New Roman" w:cs="Times New Roman"/>
          <w:i/>
          <w:kern w:val="2"/>
          <w:sz w:val="24"/>
          <w:szCs w:val="24"/>
          <w:lang w:eastAsia="ko-KR"/>
        </w:rPr>
        <w:t>Организация профилактики</w:t>
      </w:r>
    </w:p>
    <w:p w:rsidR="00C50708" w:rsidRDefault="00C50708" w:rsidP="00C50708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>Решаемые задачи, содержание и формы профилактики в рамках:</w:t>
      </w:r>
    </w:p>
    <w:p w:rsidR="00C50708" w:rsidRDefault="00C50708" w:rsidP="00C50708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>- программ учебных предметов (окружающий мир, литературное чтение, русский язык и др.)</w:t>
      </w:r>
    </w:p>
    <w:p w:rsidR="00C50708" w:rsidRDefault="00C50708" w:rsidP="00C50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- 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комплексного плана МБОУ СШ № 2 и субъектов системы профилактики безнадзорности и правонарушений несовершеннолетних и защите их прав, ГБКУ АО «Архангельский центр социальной помощи семьи и детям», плана совместной деятельности с ОДН ОУУП и ПДН УМВД России по г. Архангельску по профилактике правонарушений среди несовершеннолетних;</w:t>
      </w:r>
    </w:p>
    <w:p w:rsidR="00C50708" w:rsidRDefault="00C50708" w:rsidP="00C5070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- плана воспитательной работы классного руководителя (с обучающимися и 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lastRenderedPageBreak/>
        <w:t>родителями),</w:t>
      </w:r>
    </w:p>
    <w:p w:rsidR="00C50708" w:rsidRDefault="00C50708" w:rsidP="00C5070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- плана работы педагога-психолога (с обучающимися, родителями, педагогами),</w:t>
      </w:r>
    </w:p>
    <w:p w:rsidR="00C50708" w:rsidRDefault="00C50708" w:rsidP="00C5070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- календарного плана воспитательной работы – акции, недели и др. (с обучающимися, родителями, педагогами образовательной организации):</w:t>
      </w:r>
    </w:p>
    <w:p w:rsidR="00C50708" w:rsidRPr="00EA62E6" w:rsidRDefault="00C50708" w:rsidP="00C50708">
      <w:pPr>
        <w:pStyle w:val="a6"/>
        <w:widowControl w:val="0"/>
        <w:numPr>
          <w:ilvl w:val="0"/>
          <w:numId w:val="19"/>
        </w:numPr>
        <w:autoSpaceDE w:val="0"/>
        <w:autoSpaceDN w:val="0"/>
        <w:spacing w:after="0"/>
        <w:ind w:left="0" w:firstLine="709"/>
        <w:jc w:val="both"/>
        <w:rPr>
          <w:rFonts w:ascii="Times New Roman" w:eastAsia="№Е" w:hAnsi="Times New Roman" w:cs="Times New Roman"/>
          <w:i/>
          <w:kern w:val="2"/>
          <w:sz w:val="24"/>
          <w:szCs w:val="24"/>
          <w:lang w:eastAsia="ko-KR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участие в проведении межведомственных комплексных профилактических мероприятиях и акциях Всероссийского, областного и муниципального уровней: «Всероссийский День трезвости», «Единый день профилактики», «Единый день правовой помощи детям», «Сообщи, где торгуют смертью», «День отказа от курения», День борьбы со СПИДом и др.</w:t>
      </w:r>
    </w:p>
    <w:p w:rsidR="00C50708" w:rsidRDefault="00C50708" w:rsidP="00C50708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>Проведение мероприятий в рамках дней/недель/декад/месячники профилактики:</w:t>
      </w:r>
    </w:p>
    <w:p w:rsidR="00C50708" w:rsidRDefault="00C50708" w:rsidP="00C50708">
      <w:pPr>
        <w:pStyle w:val="a6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>Всероссийский урок безопасности в сети «Интернет»,</w:t>
      </w:r>
    </w:p>
    <w:p w:rsidR="00C50708" w:rsidRDefault="00C50708" w:rsidP="00C50708">
      <w:pPr>
        <w:pStyle w:val="a6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>Декада профилактики правонарушений,</w:t>
      </w:r>
    </w:p>
    <w:p w:rsidR="00C50708" w:rsidRDefault="00C50708" w:rsidP="00C50708">
      <w:pPr>
        <w:pStyle w:val="a6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>Декада правовых знаний,</w:t>
      </w:r>
    </w:p>
    <w:p w:rsidR="00C50708" w:rsidRDefault="00C50708" w:rsidP="00C50708">
      <w:pPr>
        <w:pStyle w:val="a6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Мероприятия в рамках Дня защиты </w:t>
      </w:r>
      <w:proofErr w:type="gramStart"/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>детей  и</w:t>
      </w:r>
      <w:proofErr w:type="gramEnd"/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др.</w:t>
      </w:r>
    </w:p>
    <w:p w:rsidR="00C50708" w:rsidRDefault="00C50708" w:rsidP="00C50708">
      <w:pPr>
        <w:pStyle w:val="a6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>Спортивно-массовые мероприятия, пропаганда занятий спортом и здорового образа жизни.</w:t>
      </w:r>
    </w:p>
    <w:p w:rsidR="00C50708" w:rsidRPr="00562B31" w:rsidRDefault="00C50708" w:rsidP="00C5070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"/>
          <w:sz w:val="24"/>
          <w:szCs w:val="24"/>
          <w:lang w:eastAsia="ko-KR"/>
        </w:rPr>
      </w:pPr>
      <w:r w:rsidRPr="00562B31">
        <w:rPr>
          <w:rFonts w:ascii="Times New Roman" w:hAnsi="Times New Roman" w:cs="Times New Roman"/>
          <w:i/>
          <w:kern w:val="2"/>
          <w:sz w:val="24"/>
          <w:szCs w:val="24"/>
          <w:lang w:eastAsia="ko-KR"/>
        </w:rPr>
        <w:t>Внешкольный уровень:</w:t>
      </w:r>
    </w:p>
    <w:p w:rsidR="00C50708" w:rsidRDefault="00C50708" w:rsidP="00C50708">
      <w:pPr>
        <w:pStyle w:val="a6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>Участие в городских акциях, спортивных мероприятиях,</w:t>
      </w:r>
    </w:p>
    <w:p w:rsidR="00C50708" w:rsidRDefault="00C50708" w:rsidP="00C50708">
      <w:pPr>
        <w:pStyle w:val="a6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562B31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>Организация межведомственного взаимодействия</w:t>
      </w:r>
    </w:p>
    <w:p w:rsidR="00C50708" w:rsidRDefault="00C50708" w:rsidP="00C50708">
      <w:pPr>
        <w:pStyle w:val="a6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i/>
          <w:kern w:val="2"/>
          <w:sz w:val="24"/>
          <w:szCs w:val="24"/>
          <w:lang w:eastAsia="ko-KR"/>
        </w:rPr>
      </w:pPr>
      <w:r w:rsidRPr="00562B31">
        <w:rPr>
          <w:rFonts w:ascii="Times New Roman" w:hAnsi="Times New Roman" w:cs="Times New Roman"/>
          <w:i/>
          <w:kern w:val="2"/>
          <w:sz w:val="24"/>
          <w:szCs w:val="24"/>
          <w:lang w:eastAsia="ko-KR"/>
        </w:rPr>
        <w:t>На уровне школы:</w:t>
      </w:r>
    </w:p>
    <w:p w:rsidR="00C50708" w:rsidRDefault="00C50708" w:rsidP="00C50708">
      <w:pPr>
        <w:pStyle w:val="a6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>Развитие спортивных секций: футбол, волейбол, теннис, шахматы, организация деятельности ШСК,</w:t>
      </w:r>
    </w:p>
    <w:p w:rsidR="00C50708" w:rsidRDefault="00C50708" w:rsidP="00C50708">
      <w:pPr>
        <w:pStyle w:val="a6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>Проведение правовых игр,</w:t>
      </w:r>
    </w:p>
    <w:p w:rsidR="00C50708" w:rsidRDefault="00C50708" w:rsidP="00C50708">
      <w:pPr>
        <w:pStyle w:val="a6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>Организация работы Совета профилактики,</w:t>
      </w:r>
    </w:p>
    <w:p w:rsidR="00C50708" w:rsidRDefault="00C50708" w:rsidP="00C50708">
      <w:pPr>
        <w:pStyle w:val="a6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>Организация службы медиации (примирения)</w:t>
      </w:r>
    </w:p>
    <w:p w:rsidR="00C50708" w:rsidRDefault="00C50708" w:rsidP="00C50708">
      <w:pPr>
        <w:pStyle w:val="a6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i/>
          <w:kern w:val="2"/>
          <w:sz w:val="24"/>
          <w:szCs w:val="24"/>
          <w:lang w:eastAsia="ko-KR"/>
        </w:rPr>
      </w:pPr>
      <w:r w:rsidRPr="00562B31">
        <w:rPr>
          <w:rFonts w:ascii="Times New Roman" w:hAnsi="Times New Roman" w:cs="Times New Roman"/>
          <w:i/>
          <w:kern w:val="2"/>
          <w:sz w:val="24"/>
          <w:szCs w:val="24"/>
          <w:lang w:eastAsia="ko-KR"/>
        </w:rPr>
        <w:t>На уровне класса:</w:t>
      </w:r>
    </w:p>
    <w:p w:rsidR="00C50708" w:rsidRDefault="00C50708" w:rsidP="00C50708">
      <w:pPr>
        <w:pStyle w:val="a6"/>
        <w:widowControl w:val="0"/>
        <w:numPr>
          <w:ilvl w:val="0"/>
          <w:numId w:val="20"/>
        </w:numPr>
        <w:tabs>
          <w:tab w:val="left" w:pos="0"/>
          <w:tab w:val="left" w:pos="106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>Посещение уроков с целью выяснения уровня подготовки учащихся к занятиям,</w:t>
      </w:r>
    </w:p>
    <w:p w:rsidR="00C50708" w:rsidRDefault="00C50708" w:rsidP="00C50708">
      <w:pPr>
        <w:pStyle w:val="a6"/>
        <w:widowControl w:val="0"/>
        <w:numPr>
          <w:ilvl w:val="0"/>
          <w:numId w:val="20"/>
        </w:numPr>
        <w:tabs>
          <w:tab w:val="left" w:pos="0"/>
          <w:tab w:val="left" w:pos="106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>Психолого-педагогическое консультирование родителей, учителей-предметников с целью выработки подходов к воспитанию и обучению учащихся,</w:t>
      </w:r>
    </w:p>
    <w:p w:rsidR="00C50708" w:rsidRDefault="00C50708" w:rsidP="00C50708">
      <w:pPr>
        <w:pStyle w:val="a6"/>
        <w:widowControl w:val="0"/>
        <w:numPr>
          <w:ilvl w:val="0"/>
          <w:numId w:val="20"/>
        </w:numPr>
        <w:tabs>
          <w:tab w:val="left" w:pos="0"/>
          <w:tab w:val="left" w:pos="106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>Тренинги совместно с психологом, классные часы, беседы, практикумы</w:t>
      </w:r>
    </w:p>
    <w:p w:rsidR="00C50708" w:rsidRPr="003D451D" w:rsidRDefault="00C50708" w:rsidP="00C50708">
      <w:pPr>
        <w:pStyle w:val="a6"/>
        <w:widowControl w:val="0"/>
        <w:tabs>
          <w:tab w:val="left" w:pos="0"/>
          <w:tab w:val="left" w:pos="1069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i/>
          <w:kern w:val="2"/>
          <w:sz w:val="24"/>
          <w:szCs w:val="24"/>
          <w:lang w:eastAsia="ko-KR"/>
        </w:rPr>
      </w:pPr>
      <w:r w:rsidRPr="003D451D">
        <w:rPr>
          <w:rFonts w:ascii="Times New Roman" w:hAnsi="Times New Roman" w:cs="Times New Roman"/>
          <w:i/>
          <w:kern w:val="2"/>
          <w:sz w:val="24"/>
          <w:szCs w:val="24"/>
          <w:lang w:eastAsia="ko-KR"/>
        </w:rPr>
        <w:t>На индивидуальном уровне:</w:t>
      </w:r>
    </w:p>
    <w:p w:rsidR="00C50708" w:rsidRDefault="00C50708" w:rsidP="00C50708">
      <w:pPr>
        <w:pStyle w:val="a6"/>
        <w:widowControl w:val="0"/>
        <w:numPr>
          <w:ilvl w:val="0"/>
          <w:numId w:val="21"/>
        </w:numPr>
        <w:tabs>
          <w:tab w:val="left" w:pos="0"/>
          <w:tab w:val="left" w:pos="106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>Изучение особенностей личности учащихся, занятия с психологом по коррекции их поведения,</w:t>
      </w:r>
    </w:p>
    <w:p w:rsidR="00C50708" w:rsidRDefault="00C50708" w:rsidP="00C50708">
      <w:pPr>
        <w:pStyle w:val="a6"/>
        <w:widowControl w:val="0"/>
        <w:numPr>
          <w:ilvl w:val="0"/>
          <w:numId w:val="21"/>
        </w:numPr>
        <w:tabs>
          <w:tab w:val="left" w:pos="0"/>
          <w:tab w:val="left" w:pos="106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>Индивидуальные консультации психолога по проблемам учащегося,</w:t>
      </w:r>
    </w:p>
    <w:p w:rsidR="00C50708" w:rsidRDefault="00C50708" w:rsidP="00C50708">
      <w:pPr>
        <w:pStyle w:val="a6"/>
        <w:widowControl w:val="0"/>
        <w:numPr>
          <w:ilvl w:val="0"/>
          <w:numId w:val="21"/>
        </w:numPr>
        <w:tabs>
          <w:tab w:val="left" w:pos="0"/>
          <w:tab w:val="left" w:pos="106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>Индивидуальные и коллективные профилактические беседы с учащимися,</w:t>
      </w:r>
    </w:p>
    <w:p w:rsidR="00C50708" w:rsidRDefault="00C50708" w:rsidP="00C50708">
      <w:pPr>
        <w:pStyle w:val="a6"/>
        <w:widowControl w:val="0"/>
        <w:numPr>
          <w:ilvl w:val="0"/>
          <w:numId w:val="21"/>
        </w:numPr>
        <w:tabs>
          <w:tab w:val="left" w:pos="0"/>
          <w:tab w:val="left" w:pos="106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>Вовлечение учащихся в систему объединений дополнительного образования с целью организации занятости в свободное время.</w:t>
      </w:r>
    </w:p>
    <w:p w:rsidR="00C50708" w:rsidRPr="00C50708" w:rsidRDefault="00C50708" w:rsidP="00C507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0708">
        <w:rPr>
          <w:rFonts w:ascii="Times New Roman" w:hAnsi="Times New Roman"/>
          <w:b/>
          <w:sz w:val="24"/>
          <w:szCs w:val="24"/>
        </w:rPr>
        <w:t>2.4. Основные направления самоанализа воспитательной работы</w:t>
      </w:r>
    </w:p>
    <w:p w:rsidR="00C50708" w:rsidRPr="00C50708" w:rsidRDefault="00C50708" w:rsidP="00C50708">
      <w:pPr>
        <w:widowControl w:val="0"/>
        <w:wordWrap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C5070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Самоанализ организуемого в школе воспитательного процесса проводится с целью выявления основных проблем школьного воспитания и последующего их решения. </w:t>
      </w:r>
    </w:p>
    <w:p w:rsidR="00C50708" w:rsidRPr="00C50708" w:rsidRDefault="00C50708" w:rsidP="00C50708">
      <w:pPr>
        <w:widowControl w:val="0"/>
        <w:wordWrap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C5070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Анализ осуществляется ежегодно силами экспертов самой образовательной организации с привлечением (при необходимости и по решению администрации образовательной организации) внешних экспертов. В качестве школьных экспертов могут привлекаться учителя-предметники и классные руководители, педагог-психолог, социальный педагог, педагоги дополнительного образования.</w:t>
      </w:r>
    </w:p>
    <w:p w:rsidR="00C50708" w:rsidRPr="00C50708" w:rsidRDefault="00C50708" w:rsidP="00C50708">
      <w:pPr>
        <w:widowControl w:val="0"/>
        <w:wordWrap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C5070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Основными принципами, на основе которых осуществляется анализ воспитательного процесса в школе, являются:</w:t>
      </w:r>
    </w:p>
    <w:p w:rsidR="00C50708" w:rsidRPr="00C50708" w:rsidRDefault="00C50708" w:rsidP="00C50708">
      <w:pPr>
        <w:widowControl w:val="0"/>
        <w:wordWrap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C5070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C50708" w:rsidRPr="00C50708" w:rsidRDefault="00C50708" w:rsidP="00C50708">
      <w:pPr>
        <w:widowControl w:val="0"/>
        <w:wordWrap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C5070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lastRenderedPageBreak/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C50708" w:rsidRPr="00C50708" w:rsidRDefault="00C50708" w:rsidP="00C50708">
      <w:pPr>
        <w:widowControl w:val="0"/>
        <w:wordWrap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C5070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C50708" w:rsidRPr="00C50708" w:rsidRDefault="00C50708" w:rsidP="00C50708">
      <w:pPr>
        <w:widowControl w:val="0"/>
        <w:wordWrap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C5070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</w:t>
      </w:r>
      <w:proofErr w:type="gramStart"/>
      <w:r w:rsidRPr="00C5070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стихийной социализации</w:t>
      </w:r>
      <w:proofErr w:type="gramEnd"/>
      <w:r w:rsidRPr="00C5070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и саморазвития детей.</w:t>
      </w:r>
    </w:p>
    <w:p w:rsidR="00C50708" w:rsidRPr="00C50708" w:rsidRDefault="00C50708" w:rsidP="00C50708">
      <w:pPr>
        <w:widowControl w:val="0"/>
        <w:wordWrap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C5070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Анализ проводится с использованием анкет, опросников, мониторингов</w:t>
      </w:r>
    </w:p>
    <w:p w:rsidR="00C50708" w:rsidRPr="00C50708" w:rsidRDefault="00C50708" w:rsidP="00C50708">
      <w:pPr>
        <w:widowControl w:val="0"/>
        <w:wordWrap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C5070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Основными направлениями анализа </w:t>
      </w:r>
      <w:r w:rsidRPr="00C5070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организуемого в школе воспитательного процесса являются следующие:</w:t>
      </w:r>
      <w:r w:rsidRPr="00C5070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</w:t>
      </w:r>
    </w:p>
    <w:p w:rsidR="00C50708" w:rsidRPr="00C50708" w:rsidRDefault="00C50708" w:rsidP="00C50708">
      <w:pPr>
        <w:widowControl w:val="0"/>
        <w:numPr>
          <w:ilvl w:val="0"/>
          <w:numId w:val="11"/>
        </w:numPr>
        <w:wordWrap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№Е" w:hAnsi="Times New Roman" w:cs="Times New Roman"/>
          <w:b/>
          <w:iCs/>
          <w:kern w:val="2"/>
          <w:sz w:val="24"/>
          <w:szCs w:val="24"/>
          <w:lang w:eastAsia="ko-KR"/>
        </w:rPr>
      </w:pPr>
      <w:r w:rsidRPr="00C50708">
        <w:rPr>
          <w:rFonts w:ascii="Times New Roman" w:eastAsia="№Е" w:hAnsi="Times New Roman" w:cs="Times New Roman"/>
          <w:b/>
          <w:iCs/>
          <w:kern w:val="2"/>
          <w:sz w:val="24"/>
          <w:szCs w:val="24"/>
          <w:lang w:eastAsia="ko-KR"/>
        </w:rPr>
        <w:t>Результаты воспитания, социализации и саморазвития школьников.</w:t>
      </w:r>
    </w:p>
    <w:p w:rsidR="00C50708" w:rsidRPr="00C50708" w:rsidRDefault="00C50708" w:rsidP="00C50708">
      <w:pPr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50708">
        <w:rPr>
          <w:rFonts w:ascii="Times New Roman" w:hAnsi="Times New Roman" w:cs="Times New Roman"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учащихся каждого класса. </w:t>
      </w:r>
    </w:p>
    <w:p w:rsidR="00C50708" w:rsidRPr="00C50708" w:rsidRDefault="00C50708" w:rsidP="00C50708">
      <w:pPr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50708">
        <w:rPr>
          <w:rFonts w:ascii="Times New Roman" w:hAnsi="Times New Roman" w:cs="Times New Roman"/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раб</w:t>
      </w:r>
      <w:r w:rsidR="00D06B7E">
        <w:rPr>
          <w:rFonts w:ascii="Times New Roman" w:hAnsi="Times New Roman" w:cs="Times New Roman"/>
          <w:sz w:val="24"/>
          <w:szCs w:val="24"/>
        </w:rPr>
        <w:t xml:space="preserve">оты на </w:t>
      </w:r>
      <w:r>
        <w:rPr>
          <w:rFonts w:ascii="Times New Roman" w:hAnsi="Times New Roman" w:cs="Times New Roman"/>
          <w:sz w:val="24"/>
          <w:szCs w:val="24"/>
        </w:rPr>
        <w:t>МО классных руководителей 1-4</w:t>
      </w:r>
      <w:r w:rsidR="00D06B7E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C507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0708" w:rsidRPr="00C50708" w:rsidRDefault="00C50708" w:rsidP="00C50708">
      <w:pPr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50708">
        <w:rPr>
          <w:rFonts w:ascii="Times New Roman" w:hAnsi="Times New Roman" w:cs="Times New Roman"/>
          <w:sz w:val="24"/>
          <w:szCs w:val="24"/>
        </w:rPr>
        <w:t xml:space="preserve">Способом получения информации о результатах воспитания, социализации и саморазвития, учащихся является педагогическое наблюдение. </w:t>
      </w:r>
    </w:p>
    <w:p w:rsidR="00C50708" w:rsidRPr="00C50708" w:rsidRDefault="00C50708" w:rsidP="00C50708">
      <w:pPr>
        <w:adjustRightInd w:val="0"/>
        <w:spacing w:after="0" w:line="240" w:lineRule="auto"/>
        <w:ind w:firstLine="680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C50708">
        <w:rPr>
          <w:rFonts w:ascii="Times New Roman" w:hAnsi="Times New Roman" w:cs="Times New Roman"/>
          <w:sz w:val="24"/>
          <w:szCs w:val="24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2"/>
        <w:gridCol w:w="3900"/>
      </w:tblGrid>
      <w:tr w:rsidR="00C50708" w:rsidRPr="00C50708" w:rsidTr="00BF4411">
        <w:tc>
          <w:tcPr>
            <w:tcW w:w="5392" w:type="dxa"/>
            <w:shd w:val="clear" w:color="auto" w:fill="auto"/>
          </w:tcPr>
          <w:p w:rsidR="00C50708" w:rsidRPr="00C50708" w:rsidRDefault="00C50708" w:rsidP="00C50708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507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Выявленные проблемы</w:t>
            </w:r>
          </w:p>
        </w:tc>
        <w:tc>
          <w:tcPr>
            <w:tcW w:w="3900" w:type="dxa"/>
            <w:shd w:val="clear" w:color="auto" w:fill="auto"/>
          </w:tcPr>
          <w:p w:rsidR="00C50708" w:rsidRPr="00C50708" w:rsidRDefault="00C50708" w:rsidP="00C50708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507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Пути решения проблем</w:t>
            </w:r>
          </w:p>
        </w:tc>
      </w:tr>
      <w:tr w:rsidR="00C50708" w:rsidRPr="00C50708" w:rsidTr="00BF4411">
        <w:tc>
          <w:tcPr>
            <w:tcW w:w="5392" w:type="dxa"/>
            <w:shd w:val="clear" w:color="auto" w:fill="auto"/>
          </w:tcPr>
          <w:p w:rsidR="00C50708" w:rsidRPr="00C50708" w:rsidRDefault="00C50708" w:rsidP="00C5070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507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 некоторых обучающихся существуют проблемы в отношении к обучению и формулированию целей и мотивов к самоопределению, в том числе и профессиональному.</w:t>
            </w:r>
          </w:p>
        </w:tc>
        <w:tc>
          <w:tcPr>
            <w:tcW w:w="3900" w:type="dxa"/>
            <w:shd w:val="clear" w:color="auto" w:fill="auto"/>
          </w:tcPr>
          <w:p w:rsidR="00C50708" w:rsidRPr="00C50708" w:rsidRDefault="00C50708" w:rsidP="00C50708">
            <w:pPr>
              <w:widowControl w:val="0"/>
              <w:spacing w:after="0"/>
              <w:ind w:firstLine="6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507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Повышенное внимание к качеству реализации модулей: «Работа с родителями» и «Профориентация» программы воспитания</w:t>
            </w:r>
          </w:p>
        </w:tc>
      </w:tr>
      <w:tr w:rsidR="00C50708" w:rsidRPr="00C50708" w:rsidTr="00BF4411">
        <w:tc>
          <w:tcPr>
            <w:tcW w:w="5392" w:type="dxa"/>
            <w:shd w:val="clear" w:color="auto" w:fill="auto"/>
          </w:tcPr>
          <w:p w:rsidR="00C50708" w:rsidRPr="00C50708" w:rsidRDefault="00C50708" w:rsidP="00C5070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507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 некоторых обучающихся существуют проблемы с правопорядком, обучающиеся состоят на различных видах учетов</w:t>
            </w:r>
          </w:p>
        </w:tc>
        <w:tc>
          <w:tcPr>
            <w:tcW w:w="3900" w:type="dxa"/>
            <w:shd w:val="clear" w:color="auto" w:fill="auto"/>
          </w:tcPr>
          <w:p w:rsidR="00C50708" w:rsidRPr="00C50708" w:rsidRDefault="00C50708" w:rsidP="00C50708">
            <w:pPr>
              <w:widowControl w:val="0"/>
              <w:spacing w:after="0"/>
              <w:ind w:firstLine="6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507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Повышенное внимание к качеству реализации модулей: «Работа с родителями», </w:t>
            </w:r>
            <w:r w:rsidRPr="00C50708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«Школьный урок»</w:t>
            </w:r>
          </w:p>
        </w:tc>
      </w:tr>
    </w:tbl>
    <w:p w:rsidR="00C50708" w:rsidRPr="00C50708" w:rsidRDefault="00C50708" w:rsidP="00C50708">
      <w:pPr>
        <w:widowControl w:val="0"/>
        <w:numPr>
          <w:ilvl w:val="0"/>
          <w:numId w:val="11"/>
        </w:numPr>
        <w:wordWrap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№Е" w:hAnsi="Times New Roman" w:cs="Times New Roman"/>
          <w:b/>
          <w:iCs/>
          <w:kern w:val="2"/>
          <w:sz w:val="24"/>
          <w:szCs w:val="24"/>
          <w:lang w:eastAsia="ko-KR"/>
        </w:rPr>
      </w:pPr>
      <w:r w:rsidRPr="00C50708">
        <w:rPr>
          <w:rFonts w:ascii="Times New Roman" w:eastAsia="№Е" w:hAnsi="Times New Roman" w:cs="Times New Roman"/>
          <w:b/>
          <w:iCs/>
          <w:kern w:val="2"/>
          <w:sz w:val="24"/>
          <w:szCs w:val="24"/>
          <w:lang w:eastAsia="ko-KR"/>
        </w:rPr>
        <w:t>Воспитательная деятельность педагогов</w:t>
      </w:r>
    </w:p>
    <w:p w:rsidR="00C50708" w:rsidRPr="00C50708" w:rsidRDefault="00C50708" w:rsidP="00C50708">
      <w:pPr>
        <w:adjustRightInd w:val="0"/>
        <w:spacing w:after="0"/>
        <w:ind w:firstLine="709"/>
        <w:contextualSpacing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C50708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Большинство учителей и классных руководителей имеют первую и высшие квалификационные категории. Педагоги и классные руководители не испытывают затруднения в определении цели и задач своей воспитательной деятельности, а также в реализации воспитательного потенциала их совместной с детьми деятельности. Педагоги формируют вокруг себя привлекательные для школьников детско-взрослые общности; в большинстве случаев у них складываются доверительные отношения со школьниками.  Классные руководители стремятся стать для своих воспитанников значимыми взрослыми людьми</w:t>
      </w:r>
    </w:p>
    <w:tbl>
      <w:tblPr>
        <w:tblpPr w:leftFromText="180" w:rightFromText="180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7"/>
        <w:gridCol w:w="4544"/>
      </w:tblGrid>
      <w:tr w:rsidR="00C50708" w:rsidRPr="00C50708" w:rsidTr="00BF4411">
        <w:tc>
          <w:tcPr>
            <w:tcW w:w="7763" w:type="dxa"/>
            <w:shd w:val="clear" w:color="auto" w:fill="auto"/>
          </w:tcPr>
          <w:p w:rsidR="00C50708" w:rsidRPr="00C50708" w:rsidRDefault="00C50708" w:rsidP="00C50708">
            <w:pPr>
              <w:widowControl w:val="0"/>
              <w:spacing w:after="0" w:line="240" w:lineRule="auto"/>
              <w:ind w:left="175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5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Выявленные проблемы</w:t>
            </w:r>
          </w:p>
        </w:tc>
        <w:tc>
          <w:tcPr>
            <w:tcW w:w="6804" w:type="dxa"/>
            <w:shd w:val="clear" w:color="auto" w:fill="auto"/>
          </w:tcPr>
          <w:p w:rsidR="00C50708" w:rsidRPr="00C50708" w:rsidRDefault="00C50708" w:rsidP="00C507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5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Пути решения проблем</w:t>
            </w:r>
          </w:p>
        </w:tc>
      </w:tr>
      <w:tr w:rsidR="00C50708" w:rsidRPr="00C50708" w:rsidTr="00BF4411">
        <w:tc>
          <w:tcPr>
            <w:tcW w:w="7763" w:type="dxa"/>
            <w:shd w:val="clear" w:color="auto" w:fill="auto"/>
          </w:tcPr>
          <w:p w:rsidR="00C50708" w:rsidRPr="00C50708" w:rsidRDefault="00C50708" w:rsidP="00C50708">
            <w:pPr>
              <w:widowControl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5070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недостаточный уровень сформированности у молодых педагогов компетенций в сфере </w:t>
            </w:r>
            <w:r w:rsidRPr="00C5070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организации воспитательной работы в классном коллективе; недостаточная деятельность по взаимодействию с родителями.</w:t>
            </w:r>
          </w:p>
          <w:p w:rsidR="00C50708" w:rsidRPr="00C50708" w:rsidRDefault="00C50708" w:rsidP="00C50708">
            <w:pPr>
              <w:widowControl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C50708" w:rsidRPr="00C50708" w:rsidRDefault="00C50708" w:rsidP="00C50708">
            <w:pPr>
              <w:widowControl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04" w:type="dxa"/>
            <w:shd w:val="clear" w:color="auto" w:fill="auto"/>
          </w:tcPr>
          <w:p w:rsidR="00C50708" w:rsidRPr="00C50708" w:rsidRDefault="00C50708" w:rsidP="00C50708">
            <w:pPr>
              <w:widowControl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5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Развитие системы взаимного наставничества педагогов и классных </w:t>
            </w:r>
            <w:r w:rsidRPr="00C5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руководителей старшего возраста, с одной стороны, и </w:t>
            </w:r>
            <w:proofErr w:type="gramStart"/>
            <w:r w:rsidRPr="00C5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молодых педагогов</w:t>
            </w:r>
            <w:proofErr w:type="gramEnd"/>
            <w:r w:rsidRPr="00C5070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классных руководителей, с другой стороны, направленной на преодоление профессиональных дефицитов в воспитательной работе.  </w:t>
            </w:r>
          </w:p>
        </w:tc>
      </w:tr>
    </w:tbl>
    <w:p w:rsidR="00C50708" w:rsidRPr="00C50708" w:rsidRDefault="00C50708" w:rsidP="00C50708">
      <w:pPr>
        <w:widowControl w:val="0"/>
        <w:wordWrap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  <w:r w:rsidRPr="00C50708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lastRenderedPageBreak/>
        <w:t xml:space="preserve">3. Управление воспитательным процессом в </w:t>
      </w:r>
      <w:r w:rsidR="00494AD1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>школе</w:t>
      </w:r>
      <w:r w:rsidRPr="00C50708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>.</w:t>
      </w:r>
    </w:p>
    <w:p w:rsidR="00C50708" w:rsidRPr="00C50708" w:rsidRDefault="00C50708" w:rsidP="00C50708">
      <w:pPr>
        <w:spacing w:after="0" w:line="240" w:lineRule="auto"/>
        <w:ind w:firstLine="680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C50708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Стабильный квалифицированный педагогический коллектив. Рост контингента обучающихся и количества коррекционных классов. Воспитательная деятельность сопровождается достаточным нормативным обеспечением.  </w:t>
      </w:r>
    </w:p>
    <w:p w:rsidR="00C50708" w:rsidRPr="00C50708" w:rsidRDefault="00C50708" w:rsidP="00C50708">
      <w:pPr>
        <w:spacing w:after="0" w:line="240" w:lineRule="auto"/>
        <w:ind w:firstLine="680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C50708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Классные руководители и педагоги имеют чёткое представление о нормативно-методических документах, регулирующих воспитательный процесс в школе, о своих должностных обязанностях и правах, сфере своей ответственности. Администрацией школы создаются условия для профессионального роста педагогов в сфере воспитания путем повышения квалификации в рамках курсовой подготовки на базе Института повышения квалификации и профессиональной переподготовки работников образования. Школьные педагоги и классные руководители поощряются администрацией школы за хорошую воспитательную работу со школьниками (через стимулирующие выплаты).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2"/>
        <w:gridCol w:w="4669"/>
      </w:tblGrid>
      <w:tr w:rsidR="00C50708" w:rsidRPr="00C50708" w:rsidTr="00BF4411">
        <w:tc>
          <w:tcPr>
            <w:tcW w:w="7479" w:type="dxa"/>
            <w:shd w:val="clear" w:color="auto" w:fill="auto"/>
          </w:tcPr>
          <w:p w:rsidR="00C50708" w:rsidRPr="00C50708" w:rsidRDefault="00C50708" w:rsidP="00C50708">
            <w:pPr>
              <w:widowControl w:val="0"/>
              <w:spacing w:after="0" w:line="240" w:lineRule="auto"/>
              <w:ind w:left="175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5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Выявленные проблемы</w:t>
            </w:r>
          </w:p>
        </w:tc>
        <w:tc>
          <w:tcPr>
            <w:tcW w:w="7088" w:type="dxa"/>
            <w:shd w:val="clear" w:color="auto" w:fill="auto"/>
          </w:tcPr>
          <w:p w:rsidR="00C50708" w:rsidRPr="00C50708" w:rsidRDefault="00C50708" w:rsidP="00C507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5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Пути решения проблем</w:t>
            </w:r>
          </w:p>
        </w:tc>
      </w:tr>
      <w:tr w:rsidR="00C50708" w:rsidRPr="00C50708" w:rsidTr="00BF4411">
        <w:tc>
          <w:tcPr>
            <w:tcW w:w="7479" w:type="dxa"/>
            <w:shd w:val="clear" w:color="auto" w:fill="auto"/>
          </w:tcPr>
          <w:p w:rsidR="00C50708" w:rsidRPr="00C50708" w:rsidRDefault="00C50708" w:rsidP="00C5070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C50708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- доминирование традиционных подходов к процессу воспитания, иногда приводящим к росту непонимания между педагогами и обучающимися в организации воспитательной деятельности;</w:t>
            </w:r>
          </w:p>
          <w:p w:rsidR="00C50708" w:rsidRPr="00C50708" w:rsidRDefault="00C50708" w:rsidP="00C5070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C50708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- отсутствие заинтересованности у педагогов и классных руководителей в реализации инновационных проектов в сфере воспитания</w:t>
            </w:r>
          </w:p>
        </w:tc>
        <w:tc>
          <w:tcPr>
            <w:tcW w:w="7088" w:type="dxa"/>
            <w:shd w:val="clear" w:color="auto" w:fill="auto"/>
          </w:tcPr>
          <w:p w:rsidR="00C50708" w:rsidRPr="00C50708" w:rsidRDefault="00C50708" w:rsidP="00C5070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C50708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Выявление профессиональных дефицитов педагогов в сфере коммуникации с подрастающим поколением и разработка программы, направленной на преодоление выявленных затруднений в воспитательной работе.</w:t>
            </w:r>
          </w:p>
          <w:p w:rsidR="00C50708" w:rsidRPr="00C50708" w:rsidRDefault="00C50708" w:rsidP="00C5070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C50708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Развитие системы стимулирования инновационной деятельности педагогов в области воспитания.</w:t>
            </w:r>
          </w:p>
        </w:tc>
      </w:tr>
    </w:tbl>
    <w:p w:rsidR="00C50708" w:rsidRPr="00C50708" w:rsidRDefault="00C50708" w:rsidP="00C50708">
      <w:pPr>
        <w:widowControl w:val="0"/>
        <w:wordWrap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b/>
          <w:iCs/>
          <w:kern w:val="2"/>
          <w:sz w:val="24"/>
          <w:szCs w:val="24"/>
          <w:lang w:eastAsia="ko-KR"/>
        </w:rPr>
      </w:pPr>
      <w:r w:rsidRPr="00C50708">
        <w:rPr>
          <w:rFonts w:ascii="Times New Roman" w:eastAsia="№Е" w:hAnsi="Times New Roman" w:cs="Times New Roman"/>
          <w:b/>
          <w:iCs/>
          <w:kern w:val="2"/>
          <w:sz w:val="24"/>
          <w:szCs w:val="24"/>
          <w:lang w:eastAsia="ko-KR"/>
        </w:rPr>
        <w:t>4.</w:t>
      </w:r>
      <w:r w:rsidRPr="00C50708">
        <w:rPr>
          <w:rFonts w:ascii="Times New Roman" w:eastAsia="№Е" w:hAnsi="Times New Roman"/>
          <w:b/>
          <w:iCs/>
          <w:kern w:val="2"/>
          <w:sz w:val="24"/>
          <w:szCs w:val="24"/>
          <w:lang w:eastAsia="ko-KR"/>
        </w:rPr>
        <w:t xml:space="preserve"> </w:t>
      </w:r>
      <w:r w:rsidRPr="00C50708">
        <w:rPr>
          <w:rFonts w:ascii="Times New Roman" w:eastAsia="№Е" w:hAnsi="Times New Roman" w:cs="Times New Roman"/>
          <w:b/>
          <w:iCs/>
          <w:kern w:val="2"/>
          <w:sz w:val="24"/>
          <w:szCs w:val="24"/>
          <w:lang w:eastAsia="ko-KR"/>
        </w:rPr>
        <w:t xml:space="preserve">Ресурсное обеспечение воспитательного процесса в </w:t>
      </w:r>
      <w:r w:rsidR="00494AD1">
        <w:rPr>
          <w:rFonts w:ascii="Times New Roman" w:eastAsia="№Е" w:hAnsi="Times New Roman" w:cs="Times New Roman"/>
          <w:b/>
          <w:iCs/>
          <w:kern w:val="2"/>
          <w:sz w:val="24"/>
          <w:szCs w:val="24"/>
          <w:lang w:eastAsia="ko-KR"/>
        </w:rPr>
        <w:t>школе</w:t>
      </w:r>
      <w:r w:rsidRPr="00C50708">
        <w:rPr>
          <w:rFonts w:ascii="Times New Roman" w:eastAsia="№Е" w:hAnsi="Times New Roman" w:cs="Times New Roman"/>
          <w:b/>
          <w:iCs/>
          <w:kern w:val="2"/>
          <w:sz w:val="24"/>
          <w:szCs w:val="24"/>
          <w:lang w:eastAsia="ko-KR"/>
        </w:rPr>
        <w:t>.</w:t>
      </w:r>
    </w:p>
    <w:p w:rsidR="00C50708" w:rsidRPr="00C50708" w:rsidRDefault="00C50708" w:rsidP="00C50708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708">
        <w:rPr>
          <w:rFonts w:ascii="Times New Roman" w:eastAsia="Times New Roman" w:hAnsi="Times New Roman" w:cs="Times New Roman"/>
          <w:iCs/>
          <w:sz w:val="24"/>
          <w:szCs w:val="24"/>
        </w:rPr>
        <w:t>В школе имеются необходимые условия для условия для образовательной деятельности в соответствии с требованиями ФГОС, СанПиН (учебные кабинеты, медицинское сопровождение, питание, территория и т.д.).</w:t>
      </w:r>
      <w:r w:rsidRPr="00C507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C50708">
        <w:rPr>
          <w:rFonts w:ascii="Times New Roman" w:eastAsia="Times New Roman" w:hAnsi="Times New Roman" w:cs="Times New Roman"/>
          <w:iCs/>
          <w:sz w:val="24"/>
          <w:szCs w:val="24"/>
        </w:rPr>
        <w:t xml:space="preserve">Техническое оснащение образовательно-воспитательного процесса соответствует требованиям на 100 %. </w:t>
      </w:r>
      <w:r w:rsidRPr="00C50708">
        <w:rPr>
          <w:rFonts w:ascii="Times New Roman" w:eastAsia="Times New Roman" w:hAnsi="Times New Roman" w:cs="Times New Roman"/>
          <w:sz w:val="24"/>
          <w:szCs w:val="24"/>
        </w:rPr>
        <w:t xml:space="preserve">Существующая база </w:t>
      </w:r>
      <w:proofErr w:type="spellStart"/>
      <w:r w:rsidRPr="00C50708"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C50708">
        <w:rPr>
          <w:rFonts w:ascii="Times New Roman" w:eastAsia="Times New Roman" w:hAnsi="Times New Roman" w:cs="Times New Roman"/>
          <w:sz w:val="24"/>
          <w:szCs w:val="24"/>
        </w:rPr>
        <w:t xml:space="preserve">, информационной, безопасной среды образовательной организации является основой, на которой каждый талантливый, творческий ребенок может воплотить свою одаренность в высокие результаты деятельности, подтвержденные в конкурсах, олимпиадах и соревнованиях различного уровня.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5"/>
        <w:gridCol w:w="4586"/>
      </w:tblGrid>
      <w:tr w:rsidR="00C50708" w:rsidRPr="00C50708" w:rsidTr="00BF4411">
        <w:tc>
          <w:tcPr>
            <w:tcW w:w="7479" w:type="dxa"/>
            <w:shd w:val="clear" w:color="auto" w:fill="auto"/>
          </w:tcPr>
          <w:p w:rsidR="00C50708" w:rsidRPr="00C50708" w:rsidRDefault="00C50708" w:rsidP="00C50708">
            <w:pPr>
              <w:widowControl w:val="0"/>
              <w:spacing w:after="0" w:line="240" w:lineRule="auto"/>
              <w:ind w:left="175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5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Выявленные проблемы</w:t>
            </w:r>
          </w:p>
        </w:tc>
        <w:tc>
          <w:tcPr>
            <w:tcW w:w="7088" w:type="dxa"/>
            <w:shd w:val="clear" w:color="auto" w:fill="auto"/>
          </w:tcPr>
          <w:p w:rsidR="00C50708" w:rsidRPr="00C50708" w:rsidRDefault="00C50708" w:rsidP="00C507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5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Пути решения проблем</w:t>
            </w:r>
          </w:p>
        </w:tc>
      </w:tr>
      <w:tr w:rsidR="00C50708" w:rsidRPr="00C50708" w:rsidTr="00BF4411">
        <w:tc>
          <w:tcPr>
            <w:tcW w:w="7479" w:type="dxa"/>
            <w:shd w:val="clear" w:color="auto" w:fill="auto"/>
          </w:tcPr>
          <w:p w:rsidR="00C50708" w:rsidRPr="00C50708" w:rsidRDefault="00C50708" w:rsidP="00C50708">
            <w:pPr>
              <w:widowControl w:val="0"/>
              <w:spacing w:after="0" w:line="240" w:lineRule="auto"/>
              <w:ind w:left="175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5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недостаточность площадей для обучения и осуществление внеурочной деятельности в режиме двух смен;</w:t>
            </w:r>
          </w:p>
          <w:p w:rsidR="00C50708" w:rsidRPr="00C50708" w:rsidRDefault="00C50708" w:rsidP="00C50708">
            <w:pPr>
              <w:widowControl w:val="0"/>
              <w:spacing w:after="0" w:line="240" w:lineRule="auto"/>
              <w:ind w:left="175" w:right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5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ограниченность помещений для проведения внеурочных мероприятий и занятий дополнительного образования</w:t>
            </w:r>
            <w:r w:rsidRPr="00C5070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shd w:val="clear" w:color="auto" w:fill="auto"/>
          </w:tcPr>
          <w:p w:rsidR="00C50708" w:rsidRPr="00C50708" w:rsidRDefault="00C50708" w:rsidP="00C507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5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Инициирование и разработка администрацией образовательной организации решений, подходов к устранению выявленных проблем.</w:t>
            </w:r>
          </w:p>
        </w:tc>
      </w:tr>
    </w:tbl>
    <w:p w:rsidR="00C50708" w:rsidRPr="00C50708" w:rsidRDefault="00C50708" w:rsidP="00C50708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4"/>
          <w:szCs w:val="24"/>
        </w:rPr>
      </w:pPr>
      <w:r w:rsidRPr="00C50708">
        <w:rPr>
          <w:rFonts w:ascii="Times New Roman" w:eastAsia="Times New Roman" w:hAnsi="Times New Roman" w:cs="Times New Roman"/>
          <w:sz w:val="24"/>
          <w:szCs w:val="24"/>
        </w:rPr>
        <w:t>Иные проблемы, выявленные в результате анализа, могут быть решены посредством реализации программы воспитания. Это повлечёт за собой развитие инновационного потенциала и организационной культуры образовательного учреждения с ориентацией на выявление, поддержку и развитие талантливых, творческих детей как основы совершенствования качества р</w:t>
      </w:r>
      <w:r w:rsidRPr="00C50708">
        <w:rPr>
          <w:rFonts w:ascii="Times New Roman" w:eastAsia="Times New Roman" w:hAnsi="Times New Roman"/>
          <w:sz w:val="24"/>
          <w:szCs w:val="24"/>
        </w:rPr>
        <w:t xml:space="preserve">езультатов деятельности школы. </w:t>
      </w:r>
    </w:p>
    <w:p w:rsidR="00C50708" w:rsidRPr="00C50708" w:rsidRDefault="00C50708" w:rsidP="00C5070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7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 Состояние организуемой в школе совместной деятельности учащихся и педагогов. </w:t>
      </w:r>
    </w:p>
    <w:p w:rsidR="00C50708" w:rsidRPr="00C50708" w:rsidRDefault="00C50708" w:rsidP="00C507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708">
        <w:rPr>
          <w:rFonts w:ascii="Times New Roman" w:hAnsi="Times New Roman" w:cs="Times New Roman"/>
          <w:sz w:val="24"/>
          <w:szCs w:val="24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всех участников образовательного процесса. Осуществляется анализ заместителем директора по воспитательной работе, классными </w:t>
      </w:r>
      <w:r w:rsidR="007C4D23" w:rsidRPr="00C50708">
        <w:rPr>
          <w:rFonts w:ascii="Times New Roman" w:hAnsi="Times New Roman" w:cs="Times New Roman"/>
          <w:sz w:val="24"/>
          <w:szCs w:val="24"/>
        </w:rPr>
        <w:t>руководителями, родительскими</w:t>
      </w:r>
      <w:r w:rsidRPr="00C50708">
        <w:rPr>
          <w:rFonts w:ascii="Times New Roman" w:hAnsi="Times New Roman" w:cs="Times New Roman"/>
          <w:sz w:val="24"/>
          <w:szCs w:val="24"/>
        </w:rPr>
        <w:t xml:space="preserve"> комитетами. </w:t>
      </w:r>
    </w:p>
    <w:p w:rsidR="00C50708" w:rsidRPr="00C50708" w:rsidRDefault="00C50708" w:rsidP="00C507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708">
        <w:rPr>
          <w:rFonts w:ascii="Times New Roman" w:hAnsi="Times New Roman" w:cs="Times New Roman"/>
          <w:sz w:val="24"/>
          <w:szCs w:val="24"/>
        </w:rPr>
        <w:t xml:space="preserve">Способами получения информации о состоянии организуемой в школе совместной деятельности учащихся и педагогов могут быть беседы с учащимися и их родителями, педагогами, лидерами ученического самоуправления, при необходимости – их анкетирование. Полученные результаты обсуждаются </w:t>
      </w:r>
      <w:r w:rsidR="007C4D23">
        <w:rPr>
          <w:rFonts w:ascii="Times New Roman" w:hAnsi="Times New Roman" w:cs="Times New Roman"/>
          <w:sz w:val="24"/>
          <w:szCs w:val="24"/>
        </w:rPr>
        <w:t xml:space="preserve">на МО </w:t>
      </w:r>
      <w:r w:rsidRPr="00C50708">
        <w:rPr>
          <w:rFonts w:ascii="Times New Roman" w:hAnsi="Times New Roman" w:cs="Times New Roman"/>
          <w:sz w:val="24"/>
          <w:szCs w:val="24"/>
        </w:rPr>
        <w:t>классных руководителей 1-</w:t>
      </w:r>
      <w:r w:rsidR="007C4D23">
        <w:rPr>
          <w:rFonts w:ascii="Times New Roman" w:hAnsi="Times New Roman" w:cs="Times New Roman"/>
          <w:sz w:val="24"/>
          <w:szCs w:val="24"/>
        </w:rPr>
        <w:t>4 классов.</w:t>
      </w:r>
    </w:p>
    <w:p w:rsidR="00C50708" w:rsidRPr="00C50708" w:rsidRDefault="00C50708" w:rsidP="00C507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708">
        <w:rPr>
          <w:rFonts w:ascii="Times New Roman" w:hAnsi="Times New Roman" w:cs="Times New Roman"/>
          <w:sz w:val="24"/>
          <w:szCs w:val="24"/>
        </w:rPr>
        <w:t xml:space="preserve">Внимание при этом сосредотачивается на вопросах, связанных с: </w:t>
      </w:r>
    </w:p>
    <w:p w:rsidR="00C50708" w:rsidRPr="00C50708" w:rsidRDefault="00C50708" w:rsidP="00C50708">
      <w:pPr>
        <w:numPr>
          <w:ilvl w:val="0"/>
          <w:numId w:val="26"/>
        </w:numPr>
        <w:tabs>
          <w:tab w:val="left" w:pos="0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0708">
        <w:rPr>
          <w:rFonts w:ascii="Times New Roman" w:hAnsi="Times New Roman" w:cs="Times New Roman"/>
          <w:sz w:val="24"/>
          <w:szCs w:val="24"/>
        </w:rPr>
        <w:t>качеством проводимых ключевых дел школы;</w:t>
      </w:r>
    </w:p>
    <w:p w:rsidR="00C50708" w:rsidRPr="00C50708" w:rsidRDefault="00C50708" w:rsidP="00C50708">
      <w:pPr>
        <w:numPr>
          <w:ilvl w:val="0"/>
          <w:numId w:val="26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708">
        <w:rPr>
          <w:rFonts w:ascii="Times New Roman" w:hAnsi="Times New Roman" w:cs="Times New Roman"/>
          <w:sz w:val="24"/>
          <w:szCs w:val="24"/>
        </w:rPr>
        <w:t>качеством совместной деятельности классных руководителей и их классов; - качеством организуемой в гимназии внеурочной деятельности;</w:t>
      </w:r>
    </w:p>
    <w:p w:rsidR="00C50708" w:rsidRPr="00C50708" w:rsidRDefault="00C50708" w:rsidP="00C50708">
      <w:pPr>
        <w:numPr>
          <w:ilvl w:val="0"/>
          <w:numId w:val="26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708">
        <w:rPr>
          <w:rFonts w:ascii="Times New Roman" w:hAnsi="Times New Roman" w:cs="Times New Roman"/>
          <w:sz w:val="24"/>
          <w:szCs w:val="24"/>
        </w:rPr>
        <w:t xml:space="preserve">качеством реализации личностно развивающего потенциала школьных уроков; </w:t>
      </w:r>
    </w:p>
    <w:p w:rsidR="00C50708" w:rsidRPr="00C50708" w:rsidRDefault="00C50708" w:rsidP="00C50708">
      <w:pPr>
        <w:numPr>
          <w:ilvl w:val="0"/>
          <w:numId w:val="26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708">
        <w:rPr>
          <w:rFonts w:ascii="Times New Roman" w:hAnsi="Times New Roman" w:cs="Times New Roman"/>
          <w:sz w:val="24"/>
          <w:szCs w:val="24"/>
        </w:rPr>
        <w:t>качеством существующего в школе ученического самоуправления;</w:t>
      </w:r>
    </w:p>
    <w:p w:rsidR="00C50708" w:rsidRPr="00C50708" w:rsidRDefault="00C50708" w:rsidP="00C50708">
      <w:pPr>
        <w:numPr>
          <w:ilvl w:val="0"/>
          <w:numId w:val="26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708">
        <w:rPr>
          <w:rFonts w:ascii="Times New Roman" w:hAnsi="Times New Roman" w:cs="Times New Roman"/>
          <w:sz w:val="24"/>
          <w:szCs w:val="24"/>
        </w:rPr>
        <w:t xml:space="preserve"> качеством функционирующих на базе школы детских общественных объединений; </w:t>
      </w:r>
    </w:p>
    <w:p w:rsidR="00C50708" w:rsidRPr="00C50708" w:rsidRDefault="00C50708" w:rsidP="00C50708">
      <w:pPr>
        <w:numPr>
          <w:ilvl w:val="0"/>
          <w:numId w:val="26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708">
        <w:rPr>
          <w:rFonts w:ascii="Times New Roman" w:hAnsi="Times New Roman" w:cs="Times New Roman"/>
          <w:sz w:val="24"/>
          <w:szCs w:val="24"/>
        </w:rPr>
        <w:t xml:space="preserve">качеством проводимых в школе экскурсий, экспедиций, походов; - качеством </w:t>
      </w:r>
      <w:proofErr w:type="spellStart"/>
      <w:r w:rsidRPr="00C50708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C50708">
        <w:rPr>
          <w:rFonts w:ascii="Times New Roman" w:hAnsi="Times New Roman" w:cs="Times New Roman"/>
          <w:sz w:val="24"/>
          <w:szCs w:val="24"/>
        </w:rPr>
        <w:t xml:space="preserve"> работы школы; </w:t>
      </w:r>
    </w:p>
    <w:p w:rsidR="00C50708" w:rsidRPr="00C50708" w:rsidRDefault="00C50708" w:rsidP="00C50708">
      <w:pPr>
        <w:numPr>
          <w:ilvl w:val="0"/>
          <w:numId w:val="26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708">
        <w:rPr>
          <w:rFonts w:ascii="Times New Roman" w:hAnsi="Times New Roman" w:cs="Times New Roman"/>
          <w:sz w:val="24"/>
          <w:szCs w:val="24"/>
        </w:rPr>
        <w:t>качеством работы медиа школы;</w:t>
      </w:r>
    </w:p>
    <w:p w:rsidR="00C50708" w:rsidRPr="00C50708" w:rsidRDefault="00C50708" w:rsidP="00C50708">
      <w:pPr>
        <w:numPr>
          <w:ilvl w:val="0"/>
          <w:numId w:val="26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708">
        <w:rPr>
          <w:rFonts w:ascii="Times New Roman" w:hAnsi="Times New Roman" w:cs="Times New Roman"/>
          <w:sz w:val="24"/>
          <w:szCs w:val="24"/>
        </w:rPr>
        <w:t xml:space="preserve"> качеством организации предметно-эстетической среды школы;</w:t>
      </w:r>
    </w:p>
    <w:p w:rsidR="00C50708" w:rsidRPr="00C50708" w:rsidRDefault="00C50708" w:rsidP="00C50708">
      <w:pPr>
        <w:numPr>
          <w:ilvl w:val="0"/>
          <w:numId w:val="26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708">
        <w:rPr>
          <w:rFonts w:ascii="Times New Roman" w:hAnsi="Times New Roman" w:cs="Times New Roman"/>
          <w:sz w:val="24"/>
          <w:szCs w:val="24"/>
        </w:rPr>
        <w:t xml:space="preserve">качеством взаимодействия школы и семей учащихся. </w:t>
      </w:r>
    </w:p>
    <w:p w:rsidR="00C50708" w:rsidRPr="00C50708" w:rsidRDefault="00C50708" w:rsidP="00C5070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708">
        <w:rPr>
          <w:rFonts w:ascii="Times New Roman" w:hAnsi="Times New Roman" w:cs="Times New Roman"/>
          <w:sz w:val="24"/>
          <w:szCs w:val="24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  <w:r w:rsidRPr="00C5070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50708" w:rsidRPr="00C50708" w:rsidRDefault="00C50708" w:rsidP="00C5070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708">
        <w:rPr>
          <w:rFonts w:ascii="Times New Roman" w:hAnsi="Times New Roman" w:cs="Times New Roman"/>
          <w:b/>
          <w:bCs/>
          <w:sz w:val="24"/>
          <w:szCs w:val="24"/>
        </w:rPr>
        <w:t xml:space="preserve">2.5. Основные принципы организации воспитания и социализации </w:t>
      </w:r>
    </w:p>
    <w:p w:rsidR="00C50708" w:rsidRPr="00C50708" w:rsidRDefault="00C50708" w:rsidP="00C5070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50708">
        <w:rPr>
          <w:rFonts w:ascii="Times New Roman" w:hAnsi="Times New Roman" w:cs="Times New Roman"/>
          <w:b/>
          <w:bCs/>
          <w:sz w:val="24"/>
          <w:szCs w:val="24"/>
        </w:rPr>
        <w:t>школьников.</w:t>
      </w:r>
    </w:p>
    <w:p w:rsidR="00C50708" w:rsidRPr="00C50708" w:rsidRDefault="00C50708" w:rsidP="00C507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708">
        <w:rPr>
          <w:rFonts w:ascii="Times New Roman" w:hAnsi="Times New Roman" w:cs="Times New Roman"/>
          <w:sz w:val="24"/>
          <w:szCs w:val="24"/>
        </w:rPr>
        <w:t>Воспитательный процесс должен основываться на следующих основных принципах:</w:t>
      </w:r>
    </w:p>
    <w:p w:rsidR="00C50708" w:rsidRPr="00C50708" w:rsidRDefault="00C50708" w:rsidP="00C5070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708">
        <w:rPr>
          <w:rFonts w:ascii="Times New Roman" w:hAnsi="Times New Roman" w:cs="Times New Roman"/>
          <w:b/>
          <w:sz w:val="24"/>
          <w:szCs w:val="24"/>
        </w:rPr>
        <w:t>демократизм</w:t>
      </w:r>
      <w:r w:rsidRPr="00C50708">
        <w:rPr>
          <w:rFonts w:ascii="Times New Roman" w:hAnsi="Times New Roman" w:cs="Times New Roman"/>
          <w:sz w:val="24"/>
          <w:szCs w:val="24"/>
        </w:rPr>
        <w:t>, суть которого в переходе от системы с однонаправленной идеологией и принудительных воздействий к субъекту воспитания, к системе, основанной на взаимодействии, педагогике сотрудничества всех участников образовательного процесса;</w:t>
      </w:r>
    </w:p>
    <w:p w:rsidR="00C50708" w:rsidRPr="00C50708" w:rsidRDefault="00C50708" w:rsidP="00C5070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708">
        <w:rPr>
          <w:rFonts w:ascii="Times New Roman" w:hAnsi="Times New Roman" w:cs="Times New Roman"/>
          <w:b/>
          <w:sz w:val="24"/>
          <w:szCs w:val="24"/>
        </w:rPr>
        <w:t>гуманизм к субъектам воспитания</w:t>
      </w:r>
      <w:r w:rsidRPr="00C50708">
        <w:rPr>
          <w:rFonts w:ascii="Times New Roman" w:hAnsi="Times New Roman" w:cs="Times New Roman"/>
          <w:sz w:val="24"/>
          <w:szCs w:val="24"/>
        </w:rPr>
        <w:t xml:space="preserve">, в процессе которого устанавливаются равноправные партнерские отношения между всеми участниками образовательного процесса, которые могут быть и </w:t>
      </w:r>
      <w:proofErr w:type="gramStart"/>
      <w:r w:rsidRPr="00C50708">
        <w:rPr>
          <w:rFonts w:ascii="Times New Roman" w:hAnsi="Times New Roman" w:cs="Times New Roman"/>
          <w:sz w:val="24"/>
          <w:szCs w:val="24"/>
        </w:rPr>
        <w:t>субъектами</w:t>
      </w:r>
      <w:proofErr w:type="gramEnd"/>
      <w:r w:rsidRPr="00C50708">
        <w:rPr>
          <w:rFonts w:ascii="Times New Roman" w:hAnsi="Times New Roman" w:cs="Times New Roman"/>
          <w:sz w:val="24"/>
          <w:szCs w:val="24"/>
        </w:rPr>
        <w:t xml:space="preserve"> и объектами воспитания;</w:t>
      </w:r>
    </w:p>
    <w:p w:rsidR="00C50708" w:rsidRPr="00C50708" w:rsidRDefault="00C50708" w:rsidP="00C5070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708">
        <w:rPr>
          <w:rFonts w:ascii="Times New Roman" w:hAnsi="Times New Roman" w:cs="Times New Roman"/>
          <w:b/>
          <w:sz w:val="24"/>
          <w:szCs w:val="24"/>
        </w:rPr>
        <w:t>духовность</w:t>
      </w:r>
      <w:r w:rsidRPr="00C50708">
        <w:rPr>
          <w:rFonts w:ascii="Times New Roman" w:hAnsi="Times New Roman" w:cs="Times New Roman"/>
          <w:sz w:val="24"/>
          <w:szCs w:val="24"/>
        </w:rPr>
        <w:t xml:space="preserve">, проявляющаяся в формировании у школьников </w:t>
      </w:r>
      <w:proofErr w:type="spellStart"/>
      <w:r w:rsidRPr="00C50708">
        <w:rPr>
          <w:rFonts w:ascii="Times New Roman" w:hAnsi="Times New Roman" w:cs="Times New Roman"/>
          <w:sz w:val="24"/>
          <w:szCs w:val="24"/>
        </w:rPr>
        <w:t>смысложизненных</w:t>
      </w:r>
      <w:proofErr w:type="spellEnd"/>
      <w:r w:rsidRPr="00C50708">
        <w:rPr>
          <w:rFonts w:ascii="Times New Roman" w:hAnsi="Times New Roman" w:cs="Times New Roman"/>
          <w:sz w:val="24"/>
          <w:szCs w:val="24"/>
        </w:rPr>
        <w:t xml:space="preserve"> духовных ориентаций, не противоречащих ценностным установкам традиционных религий, соблюдении общечеловеческих норм гуманистической морали, интеллектуальности и менталитета российского гражданина;</w:t>
      </w:r>
    </w:p>
    <w:p w:rsidR="00C50708" w:rsidRPr="00C50708" w:rsidRDefault="00C50708" w:rsidP="00C5070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708">
        <w:rPr>
          <w:rFonts w:ascii="Times New Roman" w:hAnsi="Times New Roman" w:cs="Times New Roman"/>
          <w:b/>
          <w:sz w:val="24"/>
          <w:szCs w:val="24"/>
        </w:rPr>
        <w:t>толерантность </w:t>
      </w:r>
      <w:r w:rsidRPr="00C50708">
        <w:rPr>
          <w:rFonts w:ascii="Times New Roman" w:hAnsi="Times New Roman" w:cs="Times New Roman"/>
          <w:sz w:val="24"/>
          <w:szCs w:val="24"/>
        </w:rPr>
        <w:t>как наличие плюрализма мнений, терпимости к мнению других людей, учет их интересов, мыслей, культуры, образа жизни, поведения в различных сферах жизни;</w:t>
      </w:r>
    </w:p>
    <w:p w:rsidR="00C50708" w:rsidRPr="00C50708" w:rsidRDefault="00C50708" w:rsidP="00C5070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708">
        <w:rPr>
          <w:rFonts w:ascii="Times New Roman" w:hAnsi="Times New Roman" w:cs="Times New Roman"/>
          <w:b/>
          <w:sz w:val="24"/>
          <w:szCs w:val="24"/>
        </w:rPr>
        <w:t>вариативность</w:t>
      </w:r>
      <w:r w:rsidRPr="00C50708">
        <w:rPr>
          <w:rFonts w:ascii="Times New Roman" w:hAnsi="Times New Roman" w:cs="Times New Roman"/>
          <w:sz w:val="24"/>
          <w:szCs w:val="24"/>
        </w:rPr>
        <w:t xml:space="preserve">, включающая различные варианты технологий и содержания воспитания, нацеленности системы воспитания на формирование </w:t>
      </w:r>
      <w:r w:rsidRPr="00C50708">
        <w:rPr>
          <w:rFonts w:ascii="Times New Roman" w:hAnsi="Times New Roman" w:cs="Times New Roman"/>
          <w:sz w:val="24"/>
          <w:szCs w:val="24"/>
        </w:rPr>
        <w:lastRenderedPageBreak/>
        <w:t>вариативности способов мышления, принятия вероятностных решений в сфере профессиональной деятельности, готовности к деятельности в ситуациях неопределенности;</w:t>
      </w:r>
    </w:p>
    <w:p w:rsidR="00C50708" w:rsidRPr="00C50708" w:rsidRDefault="00C50708" w:rsidP="00C5070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708">
        <w:rPr>
          <w:rFonts w:ascii="Times New Roman" w:hAnsi="Times New Roman" w:cs="Times New Roman"/>
          <w:b/>
          <w:sz w:val="24"/>
          <w:szCs w:val="24"/>
        </w:rPr>
        <w:t>воспитывающее обучение</w:t>
      </w:r>
      <w:r w:rsidRPr="00C50708">
        <w:rPr>
          <w:rFonts w:ascii="Times New Roman" w:hAnsi="Times New Roman" w:cs="Times New Roman"/>
          <w:sz w:val="24"/>
          <w:szCs w:val="24"/>
        </w:rPr>
        <w:t> - как использование воспитательного потенциала содержания изучаемых учебных дисциплин как основных, так и дополнительных образовательных программ в целях личностного развития школьников, формирования положительной мотивации к самообразованию, а также ориентации на творческо-практическую внеучебную деятельность;</w:t>
      </w:r>
    </w:p>
    <w:p w:rsidR="00C50708" w:rsidRPr="00C50708" w:rsidRDefault="00C50708" w:rsidP="00C5070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708">
        <w:rPr>
          <w:rFonts w:ascii="Times New Roman" w:hAnsi="Times New Roman" w:cs="Times New Roman"/>
          <w:b/>
          <w:sz w:val="24"/>
          <w:szCs w:val="24"/>
        </w:rPr>
        <w:t>системность</w:t>
      </w:r>
      <w:r w:rsidRPr="00C50708">
        <w:rPr>
          <w:rFonts w:ascii="Times New Roman" w:hAnsi="Times New Roman" w:cs="Times New Roman"/>
          <w:sz w:val="24"/>
          <w:szCs w:val="24"/>
        </w:rPr>
        <w:t xml:space="preserve"> - как установление связи между субъектами </w:t>
      </w:r>
      <w:proofErr w:type="spellStart"/>
      <w:r w:rsidRPr="00C50708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C50708">
        <w:rPr>
          <w:rFonts w:ascii="Times New Roman" w:hAnsi="Times New Roman" w:cs="Times New Roman"/>
          <w:sz w:val="24"/>
          <w:szCs w:val="24"/>
        </w:rPr>
        <w:t xml:space="preserve"> деятельности по взаимодействию в реализации комплексных воспитательных программ, а также в проведении конкретных мероприятий;</w:t>
      </w:r>
    </w:p>
    <w:p w:rsidR="00C50708" w:rsidRPr="00C50708" w:rsidRDefault="00C50708" w:rsidP="00C5070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708">
        <w:rPr>
          <w:rFonts w:ascii="Times New Roman" w:hAnsi="Times New Roman" w:cs="Times New Roman"/>
          <w:b/>
          <w:sz w:val="24"/>
          <w:szCs w:val="24"/>
        </w:rPr>
        <w:t>социальность </w:t>
      </w:r>
      <w:r w:rsidRPr="00C50708">
        <w:rPr>
          <w:rFonts w:ascii="Times New Roman" w:hAnsi="Times New Roman" w:cs="Times New Roman"/>
          <w:sz w:val="24"/>
          <w:szCs w:val="24"/>
        </w:rPr>
        <w:t>- как ориентация на социальные установки, необходимые для успешной социализации человека в обществе;</w:t>
      </w:r>
    </w:p>
    <w:p w:rsidR="00C50708" w:rsidRPr="00C50708" w:rsidRDefault="00C50708" w:rsidP="00C5070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708">
        <w:rPr>
          <w:rFonts w:ascii="Times New Roman" w:hAnsi="Times New Roman" w:cs="Times New Roman"/>
          <w:b/>
          <w:sz w:val="24"/>
          <w:szCs w:val="24"/>
        </w:rPr>
        <w:t>социальное закаливание</w:t>
      </w:r>
      <w:r w:rsidRPr="00C50708">
        <w:rPr>
          <w:rFonts w:ascii="Times New Roman" w:hAnsi="Times New Roman" w:cs="Times New Roman"/>
          <w:sz w:val="24"/>
          <w:szCs w:val="24"/>
        </w:rPr>
        <w:t> - как включение школьников в ситуации, которые требуют волевого усилия для преодоления негативного воздействия социума, выработки определенных способов этого преодоления, приобретение социального иммунитета, стрессоустойчивости, рефлексивной позиции.</w:t>
      </w:r>
    </w:p>
    <w:p w:rsidR="00C50708" w:rsidRPr="00C50708" w:rsidRDefault="00C50708" w:rsidP="00C5070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708">
        <w:rPr>
          <w:rFonts w:ascii="Times New Roman" w:hAnsi="Times New Roman" w:cs="Times New Roman"/>
          <w:sz w:val="24"/>
          <w:szCs w:val="24"/>
        </w:rPr>
        <w:t>В этой связи возрастает роль принципа концентрации воспитания на развитие социальной и культурной компетентности личности, оказание помощи молодому человеку в освоении социокультурного опыта и свободном самоопределении в социальном окружении.</w:t>
      </w:r>
      <w:r w:rsidRPr="00C50708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F764BB" w:rsidRPr="00B9009C" w:rsidRDefault="00F764BB" w:rsidP="00B9009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b/>
          <w:bCs/>
          <w:sz w:val="24"/>
          <w:szCs w:val="24"/>
        </w:rPr>
        <w:t>2.6. Ключевые дела</w:t>
      </w:r>
      <w:r w:rsidR="00B9009C" w:rsidRPr="00B9009C">
        <w:rPr>
          <w:rFonts w:ascii="Times New Roman" w:hAnsi="Times New Roman" w:cs="Times New Roman"/>
          <w:b/>
          <w:bCs/>
          <w:sz w:val="24"/>
          <w:szCs w:val="24"/>
        </w:rPr>
        <w:t xml:space="preserve"> школы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7"/>
        <w:gridCol w:w="1851"/>
        <w:gridCol w:w="2367"/>
      </w:tblGrid>
      <w:tr w:rsidR="00F764BB" w:rsidRPr="00B9009C" w:rsidTr="00BA0ACD">
        <w:trPr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64BB" w:rsidRPr="00B9009C" w:rsidRDefault="00F764BB" w:rsidP="00B9009C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 Мероприятия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64BB" w:rsidRPr="00B9009C" w:rsidRDefault="00F764BB" w:rsidP="00B9009C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64BB" w:rsidRPr="00B9009C" w:rsidRDefault="00F764BB" w:rsidP="00B9009C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764BB" w:rsidRPr="00B9009C" w:rsidTr="00BA0ACD">
        <w:trPr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64BB" w:rsidRPr="00B9009C" w:rsidRDefault="00F764BB" w:rsidP="00B9009C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Годовой круг праздников и событий</w:t>
            </w:r>
          </w:p>
          <w:p w:rsidR="00F764BB" w:rsidRPr="00B9009C" w:rsidRDefault="00F764BB" w:rsidP="00B9009C">
            <w:pPr>
              <w:numPr>
                <w:ilvl w:val="0"/>
                <w:numId w:val="13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  <w:p w:rsidR="00F764BB" w:rsidRPr="00B9009C" w:rsidRDefault="00B9009C" w:rsidP="00B9009C">
            <w:pPr>
              <w:numPr>
                <w:ilvl w:val="0"/>
                <w:numId w:val="13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Эстафета, посвященная В.Ф. Филиппову</w:t>
            </w:r>
          </w:p>
          <w:p w:rsidR="00B9009C" w:rsidRPr="00B9009C" w:rsidRDefault="00B9009C" w:rsidP="00B9009C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14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«Посвящение в первоклассники»</w:t>
            </w:r>
          </w:p>
          <w:p w:rsidR="00F764BB" w:rsidRPr="00B9009C" w:rsidRDefault="00B9009C" w:rsidP="00B9009C">
            <w:pPr>
              <w:numPr>
                <w:ilvl w:val="0"/>
                <w:numId w:val="13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«Посвящение в</w:t>
            </w:r>
            <w:r w:rsidR="00C50708">
              <w:rPr>
                <w:rFonts w:ascii="Times New Roman" w:hAnsi="Times New Roman" w:cs="Times New Roman"/>
                <w:sz w:val="24"/>
                <w:szCs w:val="24"/>
              </w:rPr>
              <w:t xml:space="preserve"> первоклассники</w:t>
            </w:r>
            <w:r w:rsidR="00F764BB" w:rsidRPr="00B900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0841" w:rsidRDefault="00BE0841" w:rsidP="00B9009C">
            <w:pPr>
              <w:numPr>
                <w:ilvl w:val="0"/>
                <w:numId w:val="13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«Смотр строя песни»</w:t>
            </w:r>
          </w:p>
          <w:p w:rsidR="00F764BB" w:rsidRPr="00B9009C" w:rsidRDefault="00F764BB" w:rsidP="00B9009C">
            <w:pPr>
              <w:numPr>
                <w:ilvl w:val="0"/>
                <w:numId w:val="13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«День учителя»</w:t>
            </w:r>
          </w:p>
          <w:p w:rsidR="00F764BB" w:rsidRPr="00B9009C" w:rsidRDefault="00B9009C" w:rsidP="00B9009C">
            <w:pPr>
              <w:numPr>
                <w:ilvl w:val="0"/>
                <w:numId w:val="13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4BB" w:rsidRPr="00B9009C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</w:t>
            </w:r>
          </w:p>
          <w:p w:rsidR="00F764BB" w:rsidRPr="00B9009C" w:rsidRDefault="00B9009C" w:rsidP="00B9009C">
            <w:pPr>
              <w:numPr>
                <w:ilvl w:val="0"/>
                <w:numId w:val="13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4BB" w:rsidRPr="00B9009C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толерантности»</w:t>
            </w:r>
          </w:p>
          <w:p w:rsidR="00B93BCC" w:rsidRPr="00B9009C" w:rsidRDefault="00F764BB" w:rsidP="00B93BCC">
            <w:pPr>
              <w:numPr>
                <w:ilvl w:val="0"/>
                <w:numId w:val="13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«День матери</w:t>
            </w:r>
            <w:r w:rsidR="00B93BCC">
              <w:rPr>
                <w:rFonts w:ascii="Times New Roman" w:hAnsi="Times New Roman" w:cs="Times New Roman"/>
                <w:sz w:val="24"/>
                <w:szCs w:val="24"/>
              </w:rPr>
              <w:t>. Святость материнства</w:t>
            </w:r>
            <w:r w:rsidR="00B93BCC" w:rsidRPr="00B900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3BCC" w:rsidRPr="00BF51DE" w:rsidRDefault="00F764BB" w:rsidP="00B93BCC">
            <w:pPr>
              <w:numPr>
                <w:ilvl w:val="0"/>
                <w:numId w:val="13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51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3BCC">
              <w:rPr>
                <w:rFonts w:ascii="Times New Roman" w:hAnsi="Times New Roman" w:cs="Times New Roman"/>
                <w:sz w:val="24"/>
                <w:szCs w:val="24"/>
              </w:rPr>
              <w:t>Воинская слава России</w:t>
            </w:r>
            <w:r w:rsidR="00B93BCC" w:rsidRPr="00BF5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64BB" w:rsidRPr="00B9009C" w:rsidRDefault="00F764BB" w:rsidP="00B9009C">
            <w:pPr>
              <w:numPr>
                <w:ilvl w:val="0"/>
                <w:numId w:val="13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</w:t>
            </w:r>
          </w:p>
          <w:p w:rsidR="00CC2CBA" w:rsidRDefault="00B93BCC" w:rsidP="00CC2CBA">
            <w:pPr>
              <w:numPr>
                <w:ilvl w:val="0"/>
                <w:numId w:val="13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CBA">
              <w:rPr>
                <w:rFonts w:ascii="Times New Roman" w:hAnsi="Times New Roman" w:cs="Times New Roman"/>
                <w:sz w:val="24"/>
                <w:szCs w:val="24"/>
              </w:rPr>
              <w:t xml:space="preserve">«Папа, мама, </w:t>
            </w:r>
            <w:proofErr w:type="gramStart"/>
            <w:r w:rsidR="00CC2CBA">
              <w:rPr>
                <w:rFonts w:ascii="Times New Roman" w:hAnsi="Times New Roman" w:cs="Times New Roman"/>
                <w:sz w:val="24"/>
                <w:szCs w:val="24"/>
              </w:rPr>
              <w:t>я  -</w:t>
            </w:r>
            <w:proofErr w:type="gramEnd"/>
            <w:r w:rsidR="00CC2CBA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семья»</w:t>
            </w:r>
          </w:p>
          <w:p w:rsidR="00BE0841" w:rsidRPr="00A33E12" w:rsidRDefault="00BE0841" w:rsidP="00B9009C">
            <w:pPr>
              <w:numPr>
                <w:ilvl w:val="0"/>
                <w:numId w:val="13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211CE">
              <w:t xml:space="preserve"> </w:t>
            </w:r>
            <w:r w:rsidRPr="00A33E12">
              <w:rPr>
                <w:rFonts w:ascii="Times New Roman" w:hAnsi="Times New Roman" w:cs="Times New Roman"/>
                <w:sz w:val="24"/>
                <w:szCs w:val="24"/>
              </w:rPr>
              <w:t>«22 апреля – День Земли»</w:t>
            </w:r>
          </w:p>
          <w:p w:rsidR="000A5670" w:rsidRPr="00B9009C" w:rsidRDefault="00F764BB" w:rsidP="000A5670">
            <w:pPr>
              <w:numPr>
                <w:ilvl w:val="0"/>
                <w:numId w:val="14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«День Победы</w:t>
            </w:r>
            <w:r w:rsidR="000A5670">
              <w:rPr>
                <w:rFonts w:ascii="Times New Roman" w:hAnsi="Times New Roman" w:cs="Times New Roman"/>
                <w:sz w:val="24"/>
                <w:szCs w:val="24"/>
              </w:rPr>
              <w:t>. Поклонимся великим тем годам</w:t>
            </w:r>
            <w:r w:rsidR="000A5670" w:rsidRPr="00B900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64BB" w:rsidRPr="00B9009C" w:rsidRDefault="00F764BB" w:rsidP="00BE0841">
            <w:pPr>
              <w:pStyle w:val="a6"/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pacing w:after="0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Праздник выпускников «</w:t>
            </w:r>
            <w:r w:rsidR="00BE0841">
              <w:rPr>
                <w:rFonts w:ascii="Times New Roman" w:hAnsi="Times New Roman" w:cs="Times New Roman"/>
                <w:sz w:val="24"/>
                <w:szCs w:val="24"/>
              </w:rPr>
              <w:t>Пришло время проститься»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64BB" w:rsidRPr="00B9009C" w:rsidRDefault="00F764BB" w:rsidP="00BF51DE">
            <w:pPr>
              <w:spacing w:after="0"/>
              <w:ind w:firstLine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64BB" w:rsidRPr="00B9009C" w:rsidRDefault="00F764BB" w:rsidP="008C7F3F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МО, </w:t>
            </w:r>
          </w:p>
          <w:p w:rsidR="00F764BB" w:rsidRPr="00B9009C" w:rsidRDefault="00F764BB" w:rsidP="008C7F3F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</w:t>
            </w:r>
          </w:p>
          <w:p w:rsidR="00F764BB" w:rsidRPr="00B9009C" w:rsidRDefault="00F764BB" w:rsidP="008C7F3F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  <w:p w:rsidR="00F764BB" w:rsidRPr="00B9009C" w:rsidRDefault="00F764BB" w:rsidP="008C7F3F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 Классные руководители</w:t>
            </w:r>
          </w:p>
          <w:p w:rsidR="00F764BB" w:rsidRPr="00B9009C" w:rsidRDefault="008C7F3F" w:rsidP="008C7F3F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:rsidR="00F764BB" w:rsidRPr="00B9009C" w:rsidRDefault="00F764BB" w:rsidP="00B9009C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764BB" w:rsidRPr="00B9009C" w:rsidRDefault="00F764BB" w:rsidP="00B9009C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764BB" w:rsidRPr="00B9009C" w:rsidRDefault="00F764BB" w:rsidP="00B9009C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764BB" w:rsidRPr="00B9009C" w:rsidRDefault="00F764BB" w:rsidP="00B9009C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764BB" w:rsidRPr="00B9009C" w:rsidRDefault="00F764BB" w:rsidP="00B9009C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A509B" w:rsidRPr="00B9009C" w:rsidRDefault="00FA509B" w:rsidP="00B9009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9009C" w:rsidRPr="00B9009C" w:rsidRDefault="00B9009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B9009C" w:rsidRPr="00B90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5138"/>
    <w:multiLevelType w:val="hybridMultilevel"/>
    <w:tmpl w:val="2244E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5048F"/>
    <w:multiLevelType w:val="hybridMultilevel"/>
    <w:tmpl w:val="88ACADE8"/>
    <w:lvl w:ilvl="0" w:tplc="17C42AE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A57BFE"/>
    <w:multiLevelType w:val="hybridMultilevel"/>
    <w:tmpl w:val="239ED9F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48159B0"/>
    <w:multiLevelType w:val="hybridMultilevel"/>
    <w:tmpl w:val="F55C6DC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4" w15:restartNumberingAfterBreak="0">
    <w:nsid w:val="1D85378C"/>
    <w:multiLevelType w:val="hybridMultilevel"/>
    <w:tmpl w:val="C26A06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6" w15:restartNumberingAfterBreak="0">
    <w:nsid w:val="1FBB7134"/>
    <w:multiLevelType w:val="multilevel"/>
    <w:tmpl w:val="5A525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B07FE3"/>
    <w:multiLevelType w:val="hybridMultilevel"/>
    <w:tmpl w:val="FCBC5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64533F2"/>
    <w:multiLevelType w:val="hybridMultilevel"/>
    <w:tmpl w:val="1CA687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AFF7B5B"/>
    <w:multiLevelType w:val="hybridMultilevel"/>
    <w:tmpl w:val="C5562402"/>
    <w:lvl w:ilvl="0" w:tplc="34E8FBD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E23FA"/>
    <w:multiLevelType w:val="hybridMultilevel"/>
    <w:tmpl w:val="F98E7F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F607F38"/>
    <w:multiLevelType w:val="hybridMultilevel"/>
    <w:tmpl w:val="C9EC2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D0BDA"/>
    <w:multiLevelType w:val="hybridMultilevel"/>
    <w:tmpl w:val="B7D886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5E80BD3"/>
    <w:multiLevelType w:val="multilevel"/>
    <w:tmpl w:val="B16E68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5" w15:restartNumberingAfterBreak="0">
    <w:nsid w:val="507264EC"/>
    <w:multiLevelType w:val="hybridMultilevel"/>
    <w:tmpl w:val="CA4E9880"/>
    <w:lvl w:ilvl="0" w:tplc="4A96C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B858F7"/>
    <w:multiLevelType w:val="hybridMultilevel"/>
    <w:tmpl w:val="F9B8B7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2320EEC"/>
    <w:multiLevelType w:val="hybridMultilevel"/>
    <w:tmpl w:val="5D90C5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A3E4663"/>
    <w:multiLevelType w:val="hybridMultilevel"/>
    <w:tmpl w:val="06BE22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F6D2BAD"/>
    <w:multiLevelType w:val="hybridMultilevel"/>
    <w:tmpl w:val="C7E6404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A22B74"/>
    <w:multiLevelType w:val="hybridMultilevel"/>
    <w:tmpl w:val="D4FA1A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DD43D55"/>
    <w:multiLevelType w:val="multilevel"/>
    <w:tmpl w:val="43FE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70972657"/>
    <w:multiLevelType w:val="hybridMultilevel"/>
    <w:tmpl w:val="1E482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3"/>
  </w:num>
  <w:num w:numId="4">
    <w:abstractNumId w:val="8"/>
  </w:num>
  <w:num w:numId="5">
    <w:abstractNumId w:val="25"/>
  </w:num>
  <w:num w:numId="6">
    <w:abstractNumId w:val="22"/>
  </w:num>
  <w:num w:numId="7">
    <w:abstractNumId w:val="17"/>
  </w:num>
  <w:num w:numId="8">
    <w:abstractNumId w:val="11"/>
  </w:num>
  <w:num w:numId="9">
    <w:abstractNumId w:val="9"/>
  </w:num>
  <w:num w:numId="10">
    <w:abstractNumId w:val="16"/>
  </w:num>
  <w:num w:numId="11">
    <w:abstractNumId w:val="14"/>
  </w:num>
  <w:num w:numId="12">
    <w:abstractNumId w:val="23"/>
  </w:num>
  <w:num w:numId="13">
    <w:abstractNumId w:val="6"/>
  </w:num>
  <w:num w:numId="14">
    <w:abstractNumId w:val="21"/>
  </w:num>
  <w:num w:numId="15">
    <w:abstractNumId w:val="19"/>
  </w:num>
  <w:num w:numId="16">
    <w:abstractNumId w:val="13"/>
  </w:num>
  <w:num w:numId="17">
    <w:abstractNumId w:val="2"/>
  </w:num>
  <w:num w:numId="18">
    <w:abstractNumId w:val="15"/>
  </w:num>
  <w:num w:numId="19">
    <w:abstractNumId w:val="20"/>
  </w:num>
  <w:num w:numId="20">
    <w:abstractNumId w:val="18"/>
  </w:num>
  <w:num w:numId="21">
    <w:abstractNumId w:val="7"/>
  </w:num>
  <w:num w:numId="22">
    <w:abstractNumId w:val="10"/>
  </w:num>
  <w:num w:numId="23">
    <w:abstractNumId w:val="1"/>
  </w:num>
  <w:num w:numId="24">
    <w:abstractNumId w:val="12"/>
  </w:num>
  <w:num w:numId="25">
    <w:abstractNumId w:val="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45"/>
    <w:rsid w:val="000029C4"/>
    <w:rsid w:val="0002627A"/>
    <w:rsid w:val="00045E60"/>
    <w:rsid w:val="000568E6"/>
    <w:rsid w:val="000A5670"/>
    <w:rsid w:val="000D36A5"/>
    <w:rsid w:val="001023FB"/>
    <w:rsid w:val="00157508"/>
    <w:rsid w:val="00191A1C"/>
    <w:rsid w:val="00241797"/>
    <w:rsid w:val="00241960"/>
    <w:rsid w:val="00381EBE"/>
    <w:rsid w:val="003A77F1"/>
    <w:rsid w:val="003D451D"/>
    <w:rsid w:val="003F4E6D"/>
    <w:rsid w:val="003F5BAD"/>
    <w:rsid w:val="00494AD1"/>
    <w:rsid w:val="004B1288"/>
    <w:rsid w:val="004B6324"/>
    <w:rsid w:val="004C15FB"/>
    <w:rsid w:val="004C1E70"/>
    <w:rsid w:val="00526845"/>
    <w:rsid w:val="005347B6"/>
    <w:rsid w:val="00562B31"/>
    <w:rsid w:val="005C7B48"/>
    <w:rsid w:val="00661C45"/>
    <w:rsid w:val="00685747"/>
    <w:rsid w:val="006D54CD"/>
    <w:rsid w:val="006E29AE"/>
    <w:rsid w:val="006E2A45"/>
    <w:rsid w:val="0071797E"/>
    <w:rsid w:val="00734C77"/>
    <w:rsid w:val="007A0AFB"/>
    <w:rsid w:val="007C4D23"/>
    <w:rsid w:val="007D71B1"/>
    <w:rsid w:val="00813FCD"/>
    <w:rsid w:val="00815B26"/>
    <w:rsid w:val="0088079E"/>
    <w:rsid w:val="008C7F3F"/>
    <w:rsid w:val="00926499"/>
    <w:rsid w:val="0096786A"/>
    <w:rsid w:val="0098629A"/>
    <w:rsid w:val="009C4729"/>
    <w:rsid w:val="009D61F5"/>
    <w:rsid w:val="009F29A1"/>
    <w:rsid w:val="00A109F3"/>
    <w:rsid w:val="00A32261"/>
    <w:rsid w:val="00A33E12"/>
    <w:rsid w:val="00A716E7"/>
    <w:rsid w:val="00AD118E"/>
    <w:rsid w:val="00AE067D"/>
    <w:rsid w:val="00B562CB"/>
    <w:rsid w:val="00B73685"/>
    <w:rsid w:val="00B77805"/>
    <w:rsid w:val="00B9009C"/>
    <w:rsid w:val="00B93BCC"/>
    <w:rsid w:val="00BA0ACD"/>
    <w:rsid w:val="00BC656C"/>
    <w:rsid w:val="00BE0841"/>
    <w:rsid w:val="00BF51DE"/>
    <w:rsid w:val="00C270B1"/>
    <w:rsid w:val="00C40600"/>
    <w:rsid w:val="00C50708"/>
    <w:rsid w:val="00C55A24"/>
    <w:rsid w:val="00C82ADA"/>
    <w:rsid w:val="00CA3063"/>
    <w:rsid w:val="00CA3868"/>
    <w:rsid w:val="00CC2CBA"/>
    <w:rsid w:val="00CD23A7"/>
    <w:rsid w:val="00D06B7E"/>
    <w:rsid w:val="00D15177"/>
    <w:rsid w:val="00DE0090"/>
    <w:rsid w:val="00E4476A"/>
    <w:rsid w:val="00E775CE"/>
    <w:rsid w:val="00E9056D"/>
    <w:rsid w:val="00E93A91"/>
    <w:rsid w:val="00EA62E6"/>
    <w:rsid w:val="00F718CF"/>
    <w:rsid w:val="00F764BB"/>
    <w:rsid w:val="00FA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60D0"/>
  <w15:docId w15:val="{DB802FB6-75FA-4852-8A82-AA55C69C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fb9e950db21cearmcqqeos">
    <w:name w:val="e6fb9e950db21cearmcqqeos"/>
    <w:basedOn w:val="a"/>
    <w:rsid w:val="0068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685747"/>
  </w:style>
  <w:style w:type="character" w:customStyle="1" w:styleId="mail-message-map-nobreak">
    <w:name w:val="mail-message-map-nobreak"/>
    <w:basedOn w:val="a0"/>
    <w:rsid w:val="00685747"/>
  </w:style>
  <w:style w:type="paragraph" w:styleId="a3">
    <w:name w:val="Balloon Text"/>
    <w:basedOn w:val="a"/>
    <w:link w:val="a4"/>
    <w:uiPriority w:val="99"/>
    <w:semiHidden/>
    <w:unhideWhenUsed/>
    <w:rsid w:val="00685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5747"/>
    <w:rPr>
      <w:rFonts w:ascii="Segoe UI" w:hAnsi="Segoe UI" w:cs="Segoe UI"/>
      <w:sz w:val="18"/>
      <w:szCs w:val="18"/>
    </w:rPr>
  </w:style>
  <w:style w:type="character" w:customStyle="1" w:styleId="CharAttribute501">
    <w:name w:val="CharAttribute501"/>
    <w:uiPriority w:val="99"/>
    <w:rsid w:val="00F764BB"/>
    <w:rPr>
      <w:rFonts w:ascii="Times New Roman" w:eastAsia="Times New Roman"/>
      <w:i/>
      <w:sz w:val="28"/>
      <w:u w:val="single"/>
    </w:rPr>
  </w:style>
  <w:style w:type="character" w:styleId="a5">
    <w:name w:val="footnote reference"/>
    <w:uiPriority w:val="99"/>
    <w:semiHidden/>
    <w:rsid w:val="004B1288"/>
    <w:rPr>
      <w:vertAlign w:val="superscript"/>
    </w:rPr>
  </w:style>
  <w:style w:type="paragraph" w:styleId="a6">
    <w:name w:val="List Paragraph"/>
    <w:basedOn w:val="a"/>
    <w:link w:val="a7"/>
    <w:uiPriority w:val="99"/>
    <w:qFormat/>
    <w:rsid w:val="004B1288"/>
    <w:pPr>
      <w:ind w:left="720"/>
      <w:contextualSpacing/>
    </w:pPr>
  </w:style>
  <w:style w:type="character" w:customStyle="1" w:styleId="CharAttribute3">
    <w:name w:val="CharAttribute3"/>
    <w:rsid w:val="005C7B48"/>
    <w:rPr>
      <w:rFonts w:ascii="Times New Roman" w:eastAsia="Batang" w:hAnsi="Batang"/>
      <w:sz w:val="28"/>
    </w:rPr>
  </w:style>
  <w:style w:type="character" w:customStyle="1" w:styleId="a7">
    <w:name w:val="Абзац списка Знак"/>
    <w:link w:val="a6"/>
    <w:uiPriority w:val="99"/>
    <w:qFormat/>
    <w:locked/>
    <w:rsid w:val="005C7B48"/>
  </w:style>
  <w:style w:type="table" w:styleId="a8">
    <w:name w:val="Table Grid"/>
    <w:basedOn w:val="a1"/>
    <w:uiPriority w:val="39"/>
    <w:rsid w:val="00C82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39"/>
    <w:rsid w:val="004C1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1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4800</TotalTime>
  <Pages>21</Pages>
  <Words>8711</Words>
  <Characters>49655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</dc:creator>
  <cp:keywords/>
  <dc:description/>
  <cp:lastModifiedBy>Teach</cp:lastModifiedBy>
  <cp:revision>50</cp:revision>
  <cp:lastPrinted>2021-10-27T08:59:00Z</cp:lastPrinted>
  <dcterms:created xsi:type="dcterms:W3CDTF">2021-02-13T11:35:00Z</dcterms:created>
  <dcterms:modified xsi:type="dcterms:W3CDTF">2021-10-27T13:35:00Z</dcterms:modified>
</cp:coreProperties>
</file>