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6" w:rsidRDefault="004A1ED6" w:rsidP="004A1ED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Аннотация к рабочей программе</w:t>
      </w:r>
    </w:p>
    <w:p w:rsidR="004A1ED6" w:rsidRDefault="004A1ED6" w:rsidP="004A1ED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по учебному предмету «Родная литература (русская)» 9 класс ФГОС ООО</w:t>
      </w:r>
    </w:p>
    <w:p w:rsidR="001D362A" w:rsidRPr="001D362A" w:rsidRDefault="001D362A" w:rsidP="001D36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62A" w:rsidRPr="001D362A" w:rsidRDefault="004A1ED6" w:rsidP="001D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D362A" w:rsidRPr="001D362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Родной литературе (русской)  для 9 класса составлена на основе Федерального закона «Об образовании в Российской ситуации в</w:t>
      </w:r>
      <w:r w:rsidR="006E3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D362A" w:rsidRPr="001D362A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 № 273-ФЗ от 29.12.2012., Приказа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="001D362A" w:rsidRPr="001D362A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="001D362A" w:rsidRPr="001D362A">
        <w:rPr>
          <w:rFonts w:ascii="Times New Roman" w:hAnsi="Times New Roman" w:cs="Times New Roman"/>
          <w:color w:val="000000"/>
          <w:sz w:val="24"/>
          <w:szCs w:val="24"/>
        </w:rPr>
        <w:t xml:space="preserve">. №1897 «Об утверждении Федерального государственного образовательного стандарта основного общего образования» </w:t>
      </w:r>
      <w:r w:rsidR="001D362A" w:rsidRPr="001D362A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D362A" w:rsidRPr="001D36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D362A" w:rsidRPr="001D362A">
        <w:rPr>
          <w:rFonts w:ascii="Times New Roman" w:hAnsi="Times New Roman" w:cs="Times New Roman"/>
          <w:sz w:val="24"/>
          <w:szCs w:val="24"/>
        </w:rPr>
        <w:t xml:space="preserve"> России от 31 декабря 2015 г. №1577);</w:t>
      </w:r>
      <w:r w:rsidR="001D362A" w:rsidRPr="001D3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62A" w:rsidRPr="001D362A">
        <w:rPr>
          <w:rFonts w:ascii="Times New Roman" w:hAnsi="Times New Roman" w:cs="Times New Roman"/>
          <w:sz w:val="24"/>
          <w:szCs w:val="24"/>
        </w:rPr>
        <w:t>Письма Министерства просвещения Российской Федерации от 20 декабря 2018 года № 03-510 «О методических рекомендациях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как родного»;</w:t>
      </w:r>
      <w:r w:rsidR="001D362A" w:rsidRPr="001D362A">
        <w:rPr>
          <w:rFonts w:ascii="Times New Roman" w:hAnsi="Times New Roman" w:cs="Times New Roman"/>
          <w:sz w:val="28"/>
          <w:szCs w:val="28"/>
        </w:rPr>
        <w:t xml:space="preserve"> </w:t>
      </w:r>
      <w:r w:rsidR="001D362A" w:rsidRPr="001D362A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Архангельской области от 6 июня 2019 года № 209/02-10/4863 «О программах»; Примерная программа по учебному </w:t>
      </w:r>
      <w:proofErr w:type="spellStart"/>
      <w:r w:rsidR="001D362A" w:rsidRPr="001D362A">
        <w:rPr>
          <w:rFonts w:ascii="Times New Roman" w:hAnsi="Times New Roman" w:cs="Times New Roman"/>
          <w:sz w:val="24"/>
          <w:szCs w:val="24"/>
        </w:rPr>
        <w:t>предмету«Родная</w:t>
      </w:r>
      <w:proofErr w:type="spellEnd"/>
      <w:r w:rsidR="001D362A" w:rsidRPr="001D362A">
        <w:rPr>
          <w:rFonts w:ascii="Times New Roman" w:hAnsi="Times New Roman" w:cs="Times New Roman"/>
          <w:sz w:val="24"/>
          <w:szCs w:val="24"/>
        </w:rPr>
        <w:t xml:space="preserve"> литература (русская)» для образовательных организаций Архангельской области, реализующих программы основного общего образования</w:t>
      </w:r>
    </w:p>
    <w:p w:rsidR="008E33EA" w:rsidRDefault="008E33EA"/>
    <w:p w:rsidR="006F6E01" w:rsidRDefault="004A1ED6" w:rsidP="006F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362A" w:rsidRPr="005B0A04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«Родная литература (русская)» рассчитана на </w:t>
      </w:r>
      <w:r w:rsidR="001D362A" w:rsidRPr="001D362A">
        <w:rPr>
          <w:rFonts w:ascii="Times New Roman" w:hAnsi="Times New Roman" w:cs="Times New Roman"/>
          <w:b/>
          <w:sz w:val="24"/>
          <w:szCs w:val="24"/>
        </w:rPr>
        <w:t>17 учебных часов</w:t>
      </w:r>
      <w:r w:rsidR="001D362A">
        <w:rPr>
          <w:rFonts w:ascii="Times New Roman" w:hAnsi="Times New Roman" w:cs="Times New Roman"/>
          <w:sz w:val="24"/>
          <w:szCs w:val="24"/>
        </w:rPr>
        <w:t>.</w:t>
      </w:r>
    </w:p>
    <w:p w:rsidR="006F6E01" w:rsidRDefault="006F6E01" w:rsidP="006F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6E01" w:rsidRDefault="006F6E01" w:rsidP="006F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362A">
        <w:t xml:space="preserve"> </w:t>
      </w:r>
      <w:r w:rsidR="001D362A" w:rsidRPr="005B0A04">
        <w:rPr>
          <w:rFonts w:ascii="Times New Roman" w:hAnsi="Times New Roman" w:cs="Times New Roman"/>
          <w:b/>
          <w:sz w:val="24"/>
          <w:szCs w:val="24"/>
        </w:rPr>
        <w:t>Цель учебного предмета «Родная литература (русская)».</w:t>
      </w:r>
      <w:r w:rsidR="001D362A" w:rsidRPr="005B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2A" w:rsidRPr="005B0A04" w:rsidRDefault="001D362A" w:rsidP="006F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Комплексная цель литературного образования обучающихся в контексте ФГОС в настоящее время раскрывается в примерной основной образовательной программе основного общего образования</w:t>
      </w:r>
      <w:r w:rsidRPr="005B0A0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5B0A04">
        <w:rPr>
          <w:rFonts w:ascii="Times New Roman" w:hAnsi="Times New Roman" w:cs="Times New Roman"/>
          <w:sz w:val="24"/>
          <w:szCs w:val="24"/>
        </w:rPr>
        <w:t>. В этом смысле целевые установки учебного предмета «Родная литература (русская)» напрямую коррелируются с целями изучения литературы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04">
        <w:rPr>
          <w:rFonts w:ascii="Times New Roman" w:hAnsi="Times New Roman" w:cs="Times New Roman"/>
          <w:sz w:val="24"/>
          <w:szCs w:val="24"/>
        </w:rPr>
        <w:t>Таким образом, изучение литературы Севера на уровне основного общего образования направлено прежде всего на «формирование потребности в качественном чтении, культуры читательского восприятия и понимания литературных текстов» регионального содержания.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A" w:rsidRPr="005B0A04" w:rsidRDefault="001D362A" w:rsidP="001D3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5B0A04">
        <w:rPr>
          <w:rFonts w:ascii="Times New Roman" w:hAnsi="Times New Roman" w:cs="Times New Roman"/>
          <w:b/>
          <w:sz w:val="24"/>
          <w:szCs w:val="24"/>
        </w:rPr>
        <w:br/>
        <w:t>«Родная литература (русская)»</w:t>
      </w:r>
    </w:p>
    <w:p w:rsidR="001D362A" w:rsidRPr="005B0A04" w:rsidRDefault="001D362A" w:rsidP="001D3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b/>
          <w:i/>
          <w:sz w:val="24"/>
          <w:szCs w:val="24"/>
        </w:rPr>
        <w:t>К личностным результатам</w:t>
      </w:r>
      <w:r w:rsidRPr="005B0A04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«Родная литература (русская)» относятся следующие результаты: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</w:t>
      </w:r>
      <w:r w:rsidRPr="005B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оссийская гражданская идентичность, формируемая через </w:t>
      </w:r>
      <w:r w:rsidRPr="005B0A04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культурных ценностей народа;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воспитание и развитие нравственных ценностей личности (патриотизма, любви к малой родине, уважительного отношения к культурному наследию и культуре Русского Севера);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потребности в самовыражении и самореализации обучающихся и создание условий для этого в процессе изучения литературы Севера;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формирование эстетического вкуса и развитие умения эстетически воспринимать произведения литературы Севера;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умения использовать для решения познавательных задач различные источники информации (в том числе региональные);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умения понимать русское слово в его эстетической функции;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lastRenderedPageBreak/>
        <w:t>– развитие умения осмысленно читать и адекватно воспринимать литературное произведение.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proofErr w:type="spellStart"/>
      <w:r w:rsidRPr="001D362A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5B0A04">
        <w:rPr>
          <w:rFonts w:ascii="Times New Roman" w:hAnsi="Times New Roman" w:cs="Times New Roman"/>
          <w:sz w:val="24"/>
          <w:szCs w:val="24"/>
        </w:rPr>
        <w:t xml:space="preserve"> </w:t>
      </w:r>
      <w:r w:rsidRPr="001D362A">
        <w:rPr>
          <w:rFonts w:ascii="Times New Roman" w:hAnsi="Times New Roman" w:cs="Times New Roman"/>
          <w:b/>
          <w:i/>
          <w:sz w:val="24"/>
          <w:szCs w:val="24"/>
        </w:rPr>
        <w:t>результатам</w:t>
      </w:r>
      <w:r w:rsidRPr="005B0A04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«Родная литература (русская)» относятся следующие результаты: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умения оценивать и определять сферу своих литературных интересов на основе изучения литературы Севера</w:t>
      </w:r>
      <w:r w:rsidRPr="005B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умения самостоятельно организовывать собственную интеллектуальную и творческую деятельность на основе изучения литературы Севера;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умения понимать проблему, тему, идею текста, устанавливать причинно-следственные связи в процессе чтения и анализа произведений литературы Севера;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умения работать с различными источниками информации: находить её, анализировать, использовать в процессе самостоятельного чтения произведений;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умения выдвигать гипотезы и проверять их по ходу чтения и анализа литературного произведения, подбирать аргументы для подтверждения собственной позиции;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умения использовать в самостоятельной деятельности полученную информацию.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b/>
          <w:i/>
          <w:sz w:val="24"/>
          <w:szCs w:val="24"/>
        </w:rPr>
        <w:t>К предметным</w:t>
      </w:r>
      <w:r w:rsidRPr="005B0A04">
        <w:rPr>
          <w:rFonts w:ascii="Times New Roman" w:hAnsi="Times New Roman" w:cs="Times New Roman"/>
          <w:sz w:val="24"/>
          <w:szCs w:val="24"/>
        </w:rPr>
        <w:t xml:space="preserve"> </w:t>
      </w:r>
      <w:r w:rsidRPr="001D362A">
        <w:rPr>
          <w:rFonts w:ascii="Times New Roman" w:hAnsi="Times New Roman" w:cs="Times New Roman"/>
          <w:b/>
          <w:i/>
          <w:sz w:val="24"/>
          <w:szCs w:val="24"/>
        </w:rPr>
        <w:t>результатам</w:t>
      </w:r>
      <w:r w:rsidRPr="005B0A04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«Родная литература (русская)» относятся следующие результаты: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осознание значимости чтения и изучения родной литературы / литературы Севера для своего дальнейшего развития; формирование потребности в систематическом чтении (в том числе региональной литературы) как средстве познания мира и себя в этом мире;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</w:t>
      </w:r>
      <w:r w:rsidRPr="005B0A04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5B0A04">
        <w:rPr>
          <w:rFonts w:ascii="Times New Roman" w:hAnsi="Times New Roman" w:cs="Times New Roman"/>
          <w:sz w:val="24"/>
          <w:szCs w:val="24"/>
        </w:rPr>
        <w:t xml:space="preserve"> родной литературы / литературы Севера как одной из культурных ценностей, отражающей в том числе </w:t>
      </w:r>
      <w:r w:rsidRPr="005B0A04">
        <w:rPr>
          <w:rFonts w:ascii="Times New Roman" w:eastAsia="Times New Roman" w:hAnsi="Times New Roman" w:cs="Times New Roman"/>
          <w:sz w:val="24"/>
          <w:szCs w:val="24"/>
        </w:rPr>
        <w:t>менталитет,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A04">
        <w:rPr>
          <w:rFonts w:ascii="Times New Roman" w:eastAsia="Times New Roman" w:hAnsi="Times New Roman" w:cs="Times New Roman"/>
          <w:sz w:val="24"/>
          <w:szCs w:val="24"/>
        </w:rPr>
        <w:t>историю, мировосприятие</w:t>
      </w:r>
      <w:r w:rsidRPr="005B0A04">
        <w:rPr>
          <w:rFonts w:ascii="Times New Roman" w:hAnsi="Times New Roman" w:cs="Times New Roman"/>
          <w:sz w:val="24"/>
          <w:szCs w:val="24"/>
        </w:rPr>
        <w:t xml:space="preserve"> северян;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обеспечение культурной самоидентификации, осознание коммуникативно-эстетических возможностей родного языка на основе изучения произведений родной литературы / литературы Севера;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воспитание квалифицированного читателя,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развитие способности понимать литературные художественные произведения, воплощающие этнокультурные традиции Русского Севера;</w:t>
      </w: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– овладение процедурами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развитие умений воспринимать, анализировать, критически оценивать и интерпретировать прочитанное, осознавать художественную картину жизни, отраженную в изучаемом литературном произведении, на уровне не только эмоционального восприятия, но и интеллектуального осмысления.</w:t>
      </w:r>
    </w:p>
    <w:p w:rsidR="001D362A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62A" w:rsidRPr="005B0A04" w:rsidRDefault="001D362A" w:rsidP="001D3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0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D362A" w:rsidRPr="005B0A04" w:rsidRDefault="001D362A" w:rsidP="001D3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362A" w:rsidRPr="005B0A04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04">
        <w:rPr>
          <w:rFonts w:ascii="Times New Roman" w:hAnsi="Times New Roman" w:cs="Times New Roman"/>
          <w:sz w:val="24"/>
          <w:szCs w:val="24"/>
        </w:rPr>
        <w:t>Содержание примерной программы по учебному предмету «Родная литература (русская)» базируется на традиционном для Архангельской области региональном содержании по учебному предмету «Литература» для 9 класса</w:t>
      </w:r>
      <w:r w:rsidR="004A1ED6">
        <w:rPr>
          <w:rFonts w:ascii="Times New Roman" w:hAnsi="Times New Roman" w:cs="Times New Roman"/>
          <w:sz w:val="24"/>
          <w:szCs w:val="24"/>
        </w:rPr>
        <w:t xml:space="preserve">. </w:t>
      </w:r>
      <w:r w:rsidRPr="005B0A04">
        <w:rPr>
          <w:rFonts w:ascii="Times New Roman" w:hAnsi="Times New Roman" w:cs="Times New Roman"/>
          <w:sz w:val="24"/>
          <w:szCs w:val="24"/>
        </w:rPr>
        <w:t>В основе содержания учебного предмета «Родная литература (русская)» – чтение и текстуальное изучение художественных произведений литературы Севера.</w:t>
      </w:r>
    </w:p>
    <w:p w:rsidR="001D362A" w:rsidRDefault="001D362A" w:rsidP="001D362A"/>
    <w:sectPr w:rsidR="001D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DA" w:rsidRDefault="00366DDA" w:rsidP="001D362A">
      <w:pPr>
        <w:spacing w:after="0" w:line="240" w:lineRule="auto"/>
      </w:pPr>
      <w:r>
        <w:separator/>
      </w:r>
    </w:p>
  </w:endnote>
  <w:endnote w:type="continuationSeparator" w:id="0">
    <w:p w:rsidR="00366DDA" w:rsidRDefault="00366DDA" w:rsidP="001D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DA" w:rsidRDefault="00366DDA" w:rsidP="001D362A">
      <w:pPr>
        <w:spacing w:after="0" w:line="240" w:lineRule="auto"/>
      </w:pPr>
      <w:r>
        <w:separator/>
      </w:r>
    </w:p>
  </w:footnote>
  <w:footnote w:type="continuationSeparator" w:id="0">
    <w:p w:rsidR="00366DDA" w:rsidRDefault="00366DDA" w:rsidP="001D362A">
      <w:pPr>
        <w:spacing w:after="0" w:line="240" w:lineRule="auto"/>
      </w:pPr>
      <w:r>
        <w:continuationSeparator/>
      </w:r>
    </w:p>
  </w:footnote>
  <w:footnote w:id="1">
    <w:p w:rsidR="001D362A" w:rsidRPr="00447999" w:rsidRDefault="001D362A" w:rsidP="001D362A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A"/>
    <w:rsid w:val="001D362A"/>
    <w:rsid w:val="00366DDA"/>
    <w:rsid w:val="003F11FA"/>
    <w:rsid w:val="004A1ED6"/>
    <w:rsid w:val="005A4863"/>
    <w:rsid w:val="006E3D62"/>
    <w:rsid w:val="006F6E01"/>
    <w:rsid w:val="008E33EA"/>
    <w:rsid w:val="00D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D324C9"/>
  <w15:chartTrackingRefBased/>
  <w15:docId w15:val="{F1DD7560-1772-4DB9-AED7-D43190A5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36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36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362A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4A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7</cp:revision>
  <dcterms:created xsi:type="dcterms:W3CDTF">2020-11-02T08:14:00Z</dcterms:created>
  <dcterms:modified xsi:type="dcterms:W3CDTF">2020-11-02T11:35:00Z</dcterms:modified>
</cp:coreProperties>
</file>