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2473C">
        <w:rPr>
          <w:b/>
          <w:bCs/>
          <w:color w:val="000000"/>
        </w:rPr>
        <w:t>Аннотация к рабочей программе по химии 10-11 класс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12AF4" w:rsidRPr="00D2473C" w:rsidRDefault="00C12AF4" w:rsidP="00D247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2473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на основе: </w:t>
      </w:r>
    </w:p>
    <w:p w:rsidR="00C12AF4" w:rsidRPr="00D2473C" w:rsidRDefault="00C12AF4" w:rsidP="00D2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473C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стандарта,  </w:t>
      </w:r>
    </w:p>
    <w:p w:rsidR="00C12AF4" w:rsidRPr="00D2473C" w:rsidRDefault="00C12AF4" w:rsidP="00D2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- примерной программы по химии для 10-11 классов,  </w:t>
      </w:r>
    </w:p>
    <w:p w:rsidR="00D2473C" w:rsidRPr="00D2473C" w:rsidRDefault="00C12AF4" w:rsidP="00D2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- авторской программы курса химии для учащихся 10-11 классов общеобразовательных учреждений </w:t>
      </w:r>
      <w:r w:rsidR="00D2473C" w:rsidRPr="00D2473C">
        <w:rPr>
          <w:rFonts w:ascii="Times New Roman" w:hAnsi="Times New Roman" w:cs="Times New Roman"/>
          <w:color w:val="000000"/>
          <w:sz w:val="24"/>
          <w:szCs w:val="24"/>
        </w:rPr>
        <w:t>(базовый уровень)</w:t>
      </w:r>
      <w:r w:rsidR="00D2473C" w:rsidRPr="00D2473C">
        <w:rPr>
          <w:rFonts w:ascii="Times New Roman" w:hAnsi="Times New Roman" w:cs="Times New Roman"/>
          <w:sz w:val="24"/>
          <w:szCs w:val="24"/>
        </w:rPr>
        <w:t>, автор О.С. Габриелян</w:t>
      </w:r>
    </w:p>
    <w:p w:rsidR="00C12AF4" w:rsidRPr="00D2473C" w:rsidRDefault="00D2473C" w:rsidP="00D2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12AF4" w:rsidRPr="00D2473C">
        <w:rPr>
          <w:rFonts w:ascii="Times New Roman" w:hAnsi="Times New Roman" w:cs="Times New Roman"/>
          <w:sz w:val="24"/>
          <w:szCs w:val="24"/>
        </w:rPr>
        <w:t xml:space="preserve">рассчитана на 68 учебных часов (по 2 часа в </w:t>
      </w:r>
      <w:proofErr w:type="gramStart"/>
      <w:r w:rsidR="00C12AF4" w:rsidRPr="00D2473C">
        <w:rPr>
          <w:rFonts w:ascii="Times New Roman" w:hAnsi="Times New Roman" w:cs="Times New Roman"/>
          <w:sz w:val="24"/>
          <w:szCs w:val="24"/>
        </w:rPr>
        <w:t>неделю )</w:t>
      </w:r>
      <w:proofErr w:type="gramEnd"/>
      <w:r w:rsidR="00C12AF4" w:rsidRPr="00D24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2473C">
        <w:rPr>
          <w:color w:val="000000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D2473C">
        <w:rPr>
          <w:color w:val="000000"/>
        </w:rPr>
        <w:t>межпредметных</w:t>
      </w:r>
      <w:proofErr w:type="spellEnd"/>
      <w:r w:rsidRPr="00D2473C">
        <w:rPr>
          <w:color w:val="000000"/>
        </w:rPr>
        <w:t xml:space="preserve"> и </w:t>
      </w:r>
      <w:proofErr w:type="spellStart"/>
      <w:r w:rsidRPr="00D2473C">
        <w:rPr>
          <w:color w:val="000000"/>
        </w:rPr>
        <w:t>внутрипредметных</w:t>
      </w:r>
      <w:proofErr w:type="spellEnd"/>
      <w:r w:rsidRPr="00D2473C">
        <w:rPr>
          <w:color w:val="000000"/>
        </w:rP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две части: органическую химию (68 часов) и общую химию (68 часов).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веществ при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2473C">
        <w:rPr>
          <w:color w:val="000000"/>
        </w:rPr>
        <w:t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адаптированные под курс, рассчитанный на 2 часа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2473C">
        <w:rPr>
          <w:color w:val="000000"/>
        </w:rPr>
        <w:t xml:space="preserve">Данная программа реализована в учебниках: Габриелян О.С. Химия. 10 </w:t>
      </w:r>
      <w:proofErr w:type="spellStart"/>
      <w:r w:rsidRPr="00D2473C">
        <w:rPr>
          <w:color w:val="000000"/>
        </w:rPr>
        <w:t>кл</w:t>
      </w:r>
      <w:proofErr w:type="spellEnd"/>
      <w:r w:rsidRPr="00D2473C">
        <w:rPr>
          <w:color w:val="000000"/>
        </w:rPr>
        <w:t>. Ба</w:t>
      </w:r>
      <w:r w:rsidR="00D2473C" w:rsidRPr="00D2473C">
        <w:rPr>
          <w:color w:val="000000"/>
        </w:rPr>
        <w:t>зовый уровень. – М.: Дрофа, 2016</w:t>
      </w:r>
      <w:r w:rsidRPr="00D2473C">
        <w:rPr>
          <w:color w:val="000000"/>
        </w:rPr>
        <w:t xml:space="preserve">; Габриелян О.С. Химия. 11 </w:t>
      </w:r>
      <w:proofErr w:type="spellStart"/>
      <w:r w:rsidRPr="00D2473C">
        <w:rPr>
          <w:color w:val="000000"/>
        </w:rPr>
        <w:t>кл</w:t>
      </w:r>
      <w:proofErr w:type="spellEnd"/>
      <w:r w:rsidRPr="00D2473C">
        <w:rPr>
          <w:color w:val="000000"/>
        </w:rPr>
        <w:t>. Базовый уровень</w:t>
      </w:r>
      <w:r w:rsidR="00D2473C" w:rsidRPr="00D2473C">
        <w:rPr>
          <w:color w:val="000000"/>
        </w:rPr>
        <w:t>. – М.: Дрофа, 2016</w:t>
      </w:r>
      <w:r w:rsidRPr="00D2473C">
        <w:rPr>
          <w:color w:val="000000"/>
        </w:rPr>
        <w:t>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2473C">
        <w:rPr>
          <w:color w:val="000000"/>
        </w:rPr>
        <w:t>Рабочая программа выполняет следующие основные </w:t>
      </w:r>
      <w:r w:rsidRPr="00D2473C">
        <w:rPr>
          <w:b/>
          <w:bCs/>
          <w:color w:val="000000"/>
        </w:rPr>
        <w:t>функции</w:t>
      </w:r>
      <w:r w:rsidRPr="00D2473C">
        <w:rPr>
          <w:color w:val="000000"/>
        </w:rPr>
        <w:t>: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>1.Нормативная функция определяет объем и порядок преподавания учебной дисциплины.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>2. Информационно-методическая функция позволяет всем участникам образовательного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 xml:space="preserve">процесса получить представление о целях, содержании, общей стратегии обучения, </w:t>
      </w:r>
      <w:proofErr w:type="gramStart"/>
      <w:r w:rsidRPr="00D2473C">
        <w:rPr>
          <w:color w:val="000000"/>
        </w:rPr>
        <w:t>воспитания и развития</w:t>
      </w:r>
      <w:proofErr w:type="gramEnd"/>
      <w:r w:rsidRPr="00D2473C">
        <w:rPr>
          <w:color w:val="000000"/>
        </w:rPr>
        <w:t xml:space="preserve"> учащихся средствами данного учебного предмета.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>3. Организационно-планирующая функция предусматривает выделение этапов обучения,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>структурирование учебного материала, определение его количественных и качественных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473C">
        <w:rPr>
          <w:b/>
          <w:bCs/>
          <w:color w:val="000000"/>
        </w:rPr>
        <w:lastRenderedPageBreak/>
        <w:t>Задачи курса</w:t>
      </w:r>
    </w:p>
    <w:p w:rsidR="00C12AF4" w:rsidRPr="00D2473C" w:rsidRDefault="00C12AF4" w:rsidP="00D24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2473C">
        <w:rPr>
          <w:color w:val="000000"/>
        </w:rP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C12AF4" w:rsidRPr="00D2473C" w:rsidRDefault="00C12AF4" w:rsidP="00D24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2473C">
        <w:rPr>
          <w:b/>
          <w:bCs/>
          <w:i/>
          <w:iCs/>
          <w:color w:val="000000"/>
        </w:rPr>
        <w:t>Обучить владению</w:t>
      </w:r>
      <w:r w:rsidRPr="00D2473C">
        <w:rPr>
          <w:color w:val="000000"/>
        </w:rPr>
        <w:t> 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C12AF4" w:rsidRPr="00D2473C" w:rsidRDefault="00C12AF4" w:rsidP="00D24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2473C">
        <w:rPr>
          <w:b/>
          <w:bCs/>
          <w:i/>
          <w:iCs/>
          <w:color w:val="000000"/>
        </w:rPr>
        <w:t>Обучить владению</w:t>
      </w:r>
      <w:r w:rsidRPr="00D2473C">
        <w:rPr>
          <w:color w:val="000000"/>
        </w:rPr>
        <w:t> 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C12AF4" w:rsidRPr="00D2473C" w:rsidRDefault="00C12AF4" w:rsidP="00D24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2473C">
        <w:rPr>
          <w:color w:val="000000"/>
        </w:rPr>
        <w:t>Сформировать умения давать количественные оценки и проводить расчеты по химическим формулам и уравнениям.</w:t>
      </w:r>
    </w:p>
    <w:p w:rsidR="00C12AF4" w:rsidRPr="00D2473C" w:rsidRDefault="00C12AF4" w:rsidP="00D24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2473C">
        <w:rPr>
          <w:b/>
          <w:bCs/>
          <w:i/>
          <w:iCs/>
          <w:color w:val="000000"/>
        </w:rPr>
        <w:t>Обучить владению</w:t>
      </w:r>
      <w:r w:rsidRPr="00D2473C">
        <w:rPr>
          <w:i/>
          <w:iCs/>
          <w:color w:val="000000"/>
        </w:rPr>
        <w:t> </w:t>
      </w:r>
      <w:r w:rsidRPr="00D2473C">
        <w:rPr>
          <w:color w:val="000000"/>
        </w:rPr>
        <w:t>правилами техники безопасности при использовании химических веществ.</w:t>
      </w:r>
    </w:p>
    <w:p w:rsidR="00C12AF4" w:rsidRPr="00D2473C" w:rsidRDefault="00C12AF4" w:rsidP="00D24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2473C">
        <w:rPr>
          <w:color w:val="000000"/>
        </w:rPr>
        <w:t>Сформировать собственные позиции по отношению к химической информации, получаемой из разных источников.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473C">
        <w:rPr>
          <w:b/>
          <w:bCs/>
          <w:color w:val="000000"/>
        </w:rPr>
        <w:t>Место предмета в базисном учебном плане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 w:rsidRPr="00D2473C">
        <w:rPr>
          <w:i/>
          <w:iCs/>
          <w:color w:val="000000"/>
        </w:rPr>
        <w:t> </w:t>
      </w:r>
      <w:r w:rsidRPr="00D2473C">
        <w:rPr>
          <w:color w:val="000000"/>
        </w:rPr>
        <w:t xml:space="preserve">136 часов. В том числе 68 часов в X классе и 68 часов в XI классе, из расчета –2 учебных часа в неделю в Х классе и –2 учебных часа в неделю в XI классе. Для обеспечения 136-часового курса химии в Х и ХI классах по авторской программе </w:t>
      </w:r>
      <w:proofErr w:type="spellStart"/>
      <w:r w:rsidRPr="00D2473C">
        <w:rPr>
          <w:color w:val="000000"/>
        </w:rPr>
        <w:t>О.С.Габриеляна</w:t>
      </w:r>
      <w:proofErr w:type="spellEnd"/>
      <w:r w:rsidRPr="00D2473C">
        <w:rPr>
          <w:color w:val="000000"/>
        </w:rPr>
        <w:t xml:space="preserve"> отведены 72 часа федеральным базисным учебным планом и 72 часа школьным компонентом учебного плана.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</w:t>
      </w:r>
      <w:proofErr w:type="spellStart"/>
      <w:r w:rsidRPr="00D2473C">
        <w:rPr>
          <w:color w:val="000000"/>
        </w:rPr>
        <w:t>О.С.Габриеляна</w:t>
      </w:r>
      <w:proofErr w:type="spellEnd"/>
      <w:r w:rsidRPr="00D2473C">
        <w:rPr>
          <w:color w:val="000000"/>
        </w:rPr>
        <w:t>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Делается это осознанно с </w:t>
      </w:r>
      <w:r w:rsidRPr="00D2473C">
        <w:rPr>
          <w:b/>
          <w:bCs/>
          <w:color w:val="000000"/>
        </w:rPr>
        <w:t>целью</w:t>
      </w:r>
      <w:r w:rsidRPr="00D2473C">
        <w:rPr>
          <w:color w:val="000000"/>
        </w:rPr>
        <w:t> 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473C">
        <w:rPr>
          <w:b/>
          <w:bCs/>
          <w:color w:val="000000"/>
        </w:rPr>
        <w:t>Результаты обучения</w:t>
      </w:r>
    </w:p>
    <w:p w:rsidR="00C12AF4" w:rsidRPr="00D2473C" w:rsidRDefault="00C12AF4" w:rsidP="00D24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73C">
        <w:rPr>
          <w:color w:val="000000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D2473C">
        <w:rPr>
          <w:color w:val="000000"/>
        </w:rPr>
        <w:t>деятельностного</w:t>
      </w:r>
      <w:proofErr w:type="spellEnd"/>
      <w:r w:rsidRPr="00D2473C">
        <w:rPr>
          <w:color w:val="000000"/>
        </w:rPr>
        <w:t xml:space="preserve">, </w:t>
      </w:r>
      <w:proofErr w:type="spellStart"/>
      <w:r w:rsidRPr="00D2473C">
        <w:rPr>
          <w:color w:val="000000"/>
        </w:rPr>
        <w:t>практикоориентированного</w:t>
      </w:r>
      <w:proofErr w:type="spellEnd"/>
      <w:r w:rsidRPr="00D2473C">
        <w:rPr>
          <w:color w:val="000000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2473C" w:rsidRPr="00D2473C" w:rsidRDefault="00D2473C" w:rsidP="00D247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D2473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2473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курса</w:t>
      </w:r>
    </w:p>
    <w:p w:rsidR="00D2473C" w:rsidRPr="00D2473C" w:rsidRDefault="00D2473C" w:rsidP="00D247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Обучение химии в средней школе на базовом уровне по данному курсу способствует достижению обучающимися следующих </w:t>
      </w:r>
      <w:r w:rsidRPr="00D2473C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</w:t>
      </w:r>
      <w:r w:rsidRPr="00D2473C">
        <w:rPr>
          <w:rFonts w:ascii="Times New Roman" w:hAnsi="Times New Roman" w:cs="Times New Roman"/>
          <w:sz w:val="24"/>
          <w:szCs w:val="24"/>
        </w:rPr>
        <w:t>:</w:t>
      </w:r>
    </w:p>
    <w:p w:rsidR="00D2473C" w:rsidRPr="00D2473C" w:rsidRDefault="00D2473C" w:rsidP="00D247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D2473C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</w:t>
      </w:r>
      <w:r w:rsidRPr="00D2473C">
        <w:rPr>
          <w:rFonts w:ascii="Times New Roman" w:hAnsi="Times New Roman" w:cs="Times New Roman"/>
          <w:sz w:val="24"/>
          <w:szCs w:val="24"/>
        </w:rPr>
        <w:t>;</w:t>
      </w:r>
    </w:p>
    <w:p w:rsidR="00D2473C" w:rsidRPr="00D2473C" w:rsidRDefault="00D2473C" w:rsidP="00D247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D2473C">
        <w:rPr>
          <w:rFonts w:ascii="Times New Roman" w:hAnsi="Times New Roman" w:cs="Times New Roman"/>
          <w:i/>
          <w:sz w:val="24"/>
          <w:szCs w:val="24"/>
        </w:rPr>
        <w:t>в познавательной</w:t>
      </w:r>
      <w:r w:rsidRPr="00D2473C">
        <w:rPr>
          <w:rFonts w:ascii="Times New Roman" w:hAnsi="Times New Roman" w:cs="Times New Roman"/>
          <w:sz w:val="24"/>
          <w:szCs w:val="24"/>
        </w:rPr>
        <w:t xml:space="preserve"> (когнитивной, интеллектуальной)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сфере  </w:t>
      </w:r>
    </w:p>
    <w:p w:rsidR="00D2473C" w:rsidRPr="00D2473C" w:rsidRDefault="00D2473C" w:rsidP="00D247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D2473C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D2473C">
        <w:rPr>
          <w:rFonts w:ascii="Times New Roman" w:hAnsi="Times New Roman" w:cs="Times New Roman"/>
          <w:sz w:val="24"/>
          <w:szCs w:val="24"/>
        </w:rPr>
        <w:t>;</w:t>
      </w:r>
    </w:p>
    <w:p w:rsidR="00D2473C" w:rsidRPr="00D2473C" w:rsidRDefault="00D2473C" w:rsidP="00D247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lastRenderedPageBreak/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в сфере </w:t>
      </w:r>
      <w:proofErr w:type="spellStart"/>
      <w:r w:rsidRPr="00D2473C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D2473C">
        <w:rPr>
          <w:rFonts w:ascii="Times New Roman" w:hAnsi="Times New Roman" w:cs="Times New Roman"/>
          <w:i/>
          <w:sz w:val="24"/>
          <w:szCs w:val="24"/>
        </w:rPr>
        <w:t xml:space="preserve"> и безопасного образа жизни</w:t>
      </w:r>
      <w:r w:rsidRPr="00D2473C">
        <w:rPr>
          <w:rFonts w:ascii="Times New Roman" w:hAnsi="Times New Roman" w:cs="Times New Roman"/>
          <w:sz w:val="24"/>
          <w:szCs w:val="24"/>
        </w:rPr>
        <w:t>;</w:t>
      </w:r>
    </w:p>
    <w:p w:rsidR="00D2473C" w:rsidRPr="00D2473C" w:rsidRDefault="00D2473C" w:rsidP="00D2473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73C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D2473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D2473C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курса химии являются: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D2473C">
        <w:rPr>
          <w:rFonts w:ascii="Times New Roman" w:hAnsi="Times New Roman" w:cs="Times New Roman"/>
          <w:sz w:val="24"/>
          <w:szCs w:val="24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D2473C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для понимания различных сторон окружающей действительности;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 xml:space="preserve">познание </w:t>
      </w:r>
      <w:r w:rsidRPr="00D2473C">
        <w:rPr>
          <w:rFonts w:ascii="Times New Roman" w:hAnsi="Times New Roman" w:cs="Times New Roman"/>
          <w:sz w:val="24"/>
          <w:szCs w:val="24"/>
        </w:rPr>
        <w:t>объектов окружающего мира в плане восхождения от абстрактного к конкретному (от общего через частное к единичному);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 xml:space="preserve">способность </w:t>
      </w:r>
      <w:r w:rsidRPr="00D2473C">
        <w:rPr>
          <w:rFonts w:ascii="Times New Roman" w:hAnsi="Times New Roman" w:cs="Times New Roman"/>
          <w:sz w:val="24"/>
          <w:szCs w:val="24"/>
        </w:rPr>
        <w:t>выдвигать идеи и находить средства, необходимые для их достижения;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D2473C">
        <w:rPr>
          <w:rFonts w:ascii="Times New Roman" w:hAnsi="Times New Roman" w:cs="Times New Roman"/>
          <w:sz w:val="24"/>
          <w:szCs w:val="24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D2473C">
        <w:rPr>
          <w:rFonts w:ascii="Times New Roman" w:hAnsi="Times New Roman" w:cs="Times New Roman"/>
          <w:sz w:val="24"/>
          <w:szCs w:val="24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473C" w:rsidRPr="00D2473C" w:rsidRDefault="00D2473C" w:rsidP="00D247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D2473C" w:rsidRPr="00D2473C" w:rsidRDefault="00D2473C" w:rsidP="00D247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D2473C">
        <w:rPr>
          <w:rFonts w:ascii="Times New Roman" w:hAnsi="Times New Roman" w:cs="Times New Roman"/>
          <w:sz w:val="24"/>
          <w:szCs w:val="24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D2473C" w:rsidRPr="00D2473C" w:rsidRDefault="00D2473C" w:rsidP="00D247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73C">
        <w:rPr>
          <w:rFonts w:ascii="Times New Roman" w:hAnsi="Times New Roman" w:cs="Times New Roman"/>
          <w:b/>
          <w:sz w:val="24"/>
          <w:szCs w:val="24"/>
        </w:rPr>
        <w:t xml:space="preserve">В познавательной сфере: 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D2473C">
        <w:rPr>
          <w:rFonts w:ascii="Times New Roman" w:hAnsi="Times New Roman" w:cs="Times New Roman"/>
          <w:sz w:val="24"/>
          <w:szCs w:val="24"/>
        </w:rPr>
        <w:t>(</w:t>
      </w:r>
      <w:r w:rsidRPr="00D2473C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D2473C">
        <w:rPr>
          <w:rFonts w:ascii="Times New Roman" w:hAnsi="Times New Roman" w:cs="Times New Roman"/>
          <w:sz w:val="24"/>
          <w:szCs w:val="24"/>
        </w:rPr>
        <w:t>) терминов, основных законов и важнейших теорий курса органической и общей химии;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D2473C">
        <w:rPr>
          <w:rFonts w:ascii="Times New Roman" w:hAnsi="Times New Roman" w:cs="Times New Roman"/>
          <w:sz w:val="24"/>
          <w:szCs w:val="24"/>
        </w:rPr>
        <w:t xml:space="preserve"> конкретные химические реакции, условия их проведения и управления химическими процессами;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прогнозировать </w:t>
      </w:r>
      <w:r w:rsidRPr="00D2473C">
        <w:rPr>
          <w:rFonts w:ascii="Times New Roman" w:hAnsi="Times New Roman" w:cs="Times New Roman"/>
          <w:sz w:val="24"/>
          <w:szCs w:val="24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D2473C">
        <w:rPr>
          <w:rFonts w:ascii="Times New Roman" w:hAnsi="Times New Roman" w:cs="Times New Roman"/>
          <w:sz w:val="24"/>
          <w:szCs w:val="24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-76" w:firstLine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уметь пользоваться о</w:t>
      </w:r>
      <w:r w:rsidRPr="00D2473C">
        <w:rPr>
          <w:rFonts w:ascii="Times New Roman" w:hAnsi="Times New Roman" w:cs="Times New Roman"/>
          <w:sz w:val="24"/>
          <w:szCs w:val="24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</w:t>
      </w:r>
      <w:proofErr w:type="spellStart"/>
      <w:r w:rsidRPr="00D2473C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D2473C">
        <w:rPr>
          <w:rFonts w:ascii="Times New Roman" w:hAnsi="Times New Roman" w:cs="Times New Roman"/>
          <w:sz w:val="24"/>
          <w:szCs w:val="24"/>
        </w:rPr>
        <w:t xml:space="preserve"> — для характеристики строения, состава и свойств атомов химических элементов </w:t>
      </w:r>
      <w:r w:rsidRPr="00D24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473C">
        <w:rPr>
          <w:rFonts w:ascii="Times New Roman" w:hAnsi="Times New Roman" w:cs="Times New Roman"/>
          <w:sz w:val="24"/>
          <w:szCs w:val="24"/>
        </w:rPr>
        <w:t>—</w:t>
      </w:r>
      <w:r w:rsidRPr="00D247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473C">
        <w:rPr>
          <w:rFonts w:ascii="Times New Roman" w:hAnsi="Times New Roman" w:cs="Times New Roman"/>
          <w:sz w:val="24"/>
          <w:szCs w:val="24"/>
        </w:rPr>
        <w:t xml:space="preserve"> периодов и образованных ими простых и сложных веществ;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установление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молекул неорганических и органических веществ;</w:t>
      </w:r>
    </w:p>
    <w:p w:rsidR="00D2473C" w:rsidRPr="00D2473C" w:rsidRDefault="00D2473C" w:rsidP="00D2473C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химической картины мира как неотъемлемой части целостной научной картины мира.</w:t>
      </w:r>
    </w:p>
    <w:p w:rsidR="00D2473C" w:rsidRPr="00D2473C" w:rsidRDefault="00D2473C" w:rsidP="00D2473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D2473C" w:rsidRPr="00D2473C" w:rsidRDefault="00D2473C" w:rsidP="00D2473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—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проведение </w:t>
      </w:r>
      <w:r w:rsidRPr="00D2473C">
        <w:rPr>
          <w:rFonts w:ascii="Times New Roman" w:hAnsi="Times New Roman" w:cs="Times New Roman"/>
          <w:sz w:val="24"/>
          <w:szCs w:val="24"/>
        </w:rPr>
        <w:t xml:space="preserve">химического эксперимента;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D2473C">
        <w:rPr>
          <w:rFonts w:ascii="Times New Roman" w:hAnsi="Times New Roman" w:cs="Times New Roman"/>
          <w:sz w:val="24"/>
          <w:szCs w:val="24"/>
        </w:rPr>
        <w:t>навыков учебной, проектно-исследовательской и творческой деятельности при выполнении индивидуального проекта по химии;</w:t>
      </w:r>
    </w:p>
    <w:p w:rsidR="00D2473C" w:rsidRPr="00D2473C" w:rsidRDefault="00D2473C" w:rsidP="00D2473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3C">
        <w:rPr>
          <w:rFonts w:ascii="Times New Roman" w:hAnsi="Times New Roman" w:cs="Times New Roman"/>
          <w:b/>
          <w:sz w:val="24"/>
          <w:szCs w:val="24"/>
        </w:rPr>
        <w:t>В сфере здорового образа ж</w:t>
      </w:r>
      <w:r w:rsidRPr="00D2473C">
        <w:rPr>
          <w:rFonts w:ascii="Times New Roman" w:hAnsi="Times New Roman" w:cs="Times New Roman"/>
          <w:sz w:val="24"/>
          <w:szCs w:val="24"/>
        </w:rPr>
        <w:t xml:space="preserve">изни — </w:t>
      </w:r>
      <w:r w:rsidRPr="00D2473C">
        <w:rPr>
          <w:rFonts w:ascii="Times New Roman" w:hAnsi="Times New Roman" w:cs="Times New Roman"/>
          <w:i/>
          <w:sz w:val="24"/>
          <w:szCs w:val="24"/>
        </w:rPr>
        <w:t>соблюдение</w:t>
      </w:r>
      <w:r w:rsidRPr="00D2473C">
        <w:rPr>
          <w:rFonts w:ascii="Times New Roman" w:hAnsi="Times New Roman" w:cs="Times New Roman"/>
          <w:sz w:val="24"/>
          <w:szCs w:val="24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D2473C" w:rsidRPr="00D2473C" w:rsidRDefault="00D2473C" w:rsidP="00D2473C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3C" w:rsidRDefault="00D2473C" w:rsidP="00D2473C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3C">
        <w:rPr>
          <w:rFonts w:ascii="Times New Roman" w:hAnsi="Times New Roman" w:cs="Times New Roman"/>
          <w:b/>
          <w:sz w:val="24"/>
          <w:szCs w:val="24"/>
        </w:rPr>
        <w:t>УМК «Химия. 10 класс. Базовый уровень»</w:t>
      </w:r>
    </w:p>
    <w:p w:rsidR="00D2473C" w:rsidRPr="00D2473C" w:rsidRDefault="00D2473C" w:rsidP="00D2473C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1. Химия. 10 класс: учеб. для </w:t>
      </w:r>
      <w:proofErr w:type="spellStart"/>
      <w:r w:rsidRPr="00D2473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473C">
        <w:rPr>
          <w:rFonts w:ascii="Times New Roman" w:hAnsi="Times New Roman" w:cs="Times New Roman"/>
          <w:sz w:val="24"/>
          <w:szCs w:val="24"/>
        </w:rPr>
        <w:t>. организаций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D2473C">
        <w:rPr>
          <w:rFonts w:ascii="Times New Roman" w:hAnsi="Times New Roman" w:cs="Times New Roman"/>
          <w:sz w:val="24"/>
          <w:szCs w:val="24"/>
        </w:rPr>
        <w:t>О. С. Габриелян, И. Г. Остроумов, С. А. Сладков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473C">
        <w:rPr>
          <w:rFonts w:ascii="Times New Roman" w:hAnsi="Times New Roman" w:cs="Times New Roman"/>
          <w:sz w:val="24"/>
          <w:szCs w:val="24"/>
        </w:rPr>
        <w:t>Химия. 10 класс. Базовый уровень. Учебник.</w:t>
      </w:r>
      <w:r w:rsidRPr="00D24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М.: Просвещение, 2019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2.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О. С. Габриелян, И. Г. Остроумов, И. В. </w:t>
      </w:r>
      <w:proofErr w:type="gramStart"/>
      <w:r w:rsidRPr="00D2473C">
        <w:rPr>
          <w:rFonts w:ascii="Times New Roman" w:hAnsi="Times New Roman" w:cs="Times New Roman"/>
          <w:i/>
          <w:sz w:val="24"/>
          <w:szCs w:val="24"/>
        </w:rPr>
        <w:t xml:space="preserve">Аксёнова,  </w:t>
      </w:r>
      <w:r w:rsidRPr="00D2473C">
        <w:rPr>
          <w:rFonts w:ascii="Times New Roman" w:hAnsi="Times New Roman" w:cs="Times New Roman"/>
          <w:sz w:val="24"/>
          <w:szCs w:val="24"/>
        </w:rPr>
        <w:t>Химия</w:t>
      </w:r>
      <w:proofErr w:type="gramEnd"/>
      <w:r w:rsidRPr="00D2473C">
        <w:rPr>
          <w:rFonts w:ascii="Times New Roman" w:hAnsi="Times New Roman" w:cs="Times New Roman"/>
          <w:sz w:val="24"/>
          <w:szCs w:val="24"/>
        </w:rPr>
        <w:t>. 10 класс. Базовый уровень. Методическое пособие.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3.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О. С. Габриелян, С. А. Сладков. </w:t>
      </w:r>
      <w:r w:rsidRPr="00D2473C">
        <w:rPr>
          <w:rFonts w:ascii="Times New Roman" w:hAnsi="Times New Roman" w:cs="Times New Roman"/>
          <w:sz w:val="24"/>
          <w:szCs w:val="24"/>
        </w:rPr>
        <w:t xml:space="preserve">Химия. 10 класс. Базовый уровень. Рабочая тетрадь. 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4.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О. С. Габриелян, И. В. </w:t>
      </w:r>
      <w:proofErr w:type="spellStart"/>
      <w:r w:rsidRPr="00D2473C">
        <w:rPr>
          <w:rFonts w:ascii="Times New Roman" w:hAnsi="Times New Roman" w:cs="Times New Roman"/>
          <w:i/>
          <w:sz w:val="24"/>
          <w:szCs w:val="24"/>
        </w:rPr>
        <w:t>Тригубчак</w:t>
      </w:r>
      <w:proofErr w:type="spellEnd"/>
      <w:r w:rsidRPr="00D247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473C">
        <w:rPr>
          <w:rFonts w:ascii="Times New Roman" w:hAnsi="Times New Roman" w:cs="Times New Roman"/>
          <w:sz w:val="24"/>
          <w:szCs w:val="24"/>
        </w:rPr>
        <w:t>Химия. 10 класс. Задачник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3C" w:rsidRPr="00D2473C" w:rsidRDefault="00D2473C" w:rsidP="00D2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3C">
        <w:rPr>
          <w:rFonts w:ascii="Times New Roman" w:hAnsi="Times New Roman" w:cs="Times New Roman"/>
          <w:b/>
          <w:sz w:val="24"/>
          <w:szCs w:val="24"/>
        </w:rPr>
        <w:t>УМК «Химия. 11 класс. Базовый уровень»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1. Химия. 11 класс: учеб. для </w:t>
      </w:r>
      <w:proofErr w:type="spellStart"/>
      <w:r w:rsidRPr="00D2473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473C">
        <w:rPr>
          <w:rFonts w:ascii="Times New Roman" w:hAnsi="Times New Roman" w:cs="Times New Roman"/>
          <w:sz w:val="24"/>
          <w:szCs w:val="24"/>
        </w:rPr>
        <w:t>. организаций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D2473C">
        <w:rPr>
          <w:rFonts w:ascii="Times New Roman" w:hAnsi="Times New Roman" w:cs="Times New Roman"/>
          <w:sz w:val="24"/>
          <w:szCs w:val="24"/>
        </w:rPr>
        <w:t>О. С. Габриелян, И. Г. Остроумов, С. А. Сладков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473C">
        <w:rPr>
          <w:rFonts w:ascii="Times New Roman" w:hAnsi="Times New Roman" w:cs="Times New Roman"/>
          <w:sz w:val="24"/>
          <w:szCs w:val="24"/>
        </w:rPr>
        <w:t>Химия. 10 класс. Базовый уровень. Учебник.</w:t>
      </w:r>
      <w:r w:rsidRPr="00D24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М.: Просвещение, 2019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2.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О. С. Габриелян и др. </w:t>
      </w:r>
      <w:r w:rsidRPr="00D2473C">
        <w:rPr>
          <w:rFonts w:ascii="Times New Roman" w:hAnsi="Times New Roman" w:cs="Times New Roman"/>
          <w:sz w:val="24"/>
          <w:szCs w:val="24"/>
        </w:rPr>
        <w:t>Химия. 11 класс. Базовый уровень. Методическое пособие.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3.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О. С. Габриелян, С. А. Сладков. </w:t>
      </w:r>
      <w:r w:rsidRPr="00D2473C">
        <w:rPr>
          <w:rFonts w:ascii="Times New Roman" w:hAnsi="Times New Roman" w:cs="Times New Roman"/>
          <w:sz w:val="24"/>
          <w:szCs w:val="24"/>
        </w:rPr>
        <w:t>Химия. 11 класс. Базовый уровень. Рабочая тетрадь.</w:t>
      </w:r>
    </w:p>
    <w:p w:rsid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4. </w:t>
      </w:r>
      <w:r w:rsidRPr="00D2473C">
        <w:rPr>
          <w:rFonts w:ascii="Times New Roman" w:hAnsi="Times New Roman" w:cs="Times New Roman"/>
          <w:i/>
          <w:sz w:val="24"/>
          <w:szCs w:val="24"/>
        </w:rPr>
        <w:t xml:space="preserve">О. С. Габриелян, И. В. </w:t>
      </w:r>
      <w:proofErr w:type="spellStart"/>
      <w:r w:rsidRPr="00D2473C">
        <w:rPr>
          <w:rFonts w:ascii="Times New Roman" w:hAnsi="Times New Roman" w:cs="Times New Roman"/>
          <w:i/>
          <w:sz w:val="24"/>
          <w:szCs w:val="24"/>
        </w:rPr>
        <w:t>Тригубчак</w:t>
      </w:r>
      <w:proofErr w:type="spellEnd"/>
      <w:r w:rsidRPr="00D247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473C">
        <w:rPr>
          <w:rFonts w:ascii="Times New Roman" w:hAnsi="Times New Roman" w:cs="Times New Roman"/>
          <w:sz w:val="24"/>
          <w:szCs w:val="24"/>
        </w:rPr>
        <w:t xml:space="preserve">Химия. 11 класс. Базовый уровень. </w:t>
      </w:r>
      <w:bookmarkStart w:id="0" w:name="_GoBack"/>
      <w:bookmarkEnd w:id="0"/>
    </w:p>
    <w:p w:rsid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b/>
          <w:i/>
          <w:sz w:val="24"/>
          <w:szCs w:val="24"/>
        </w:rPr>
        <w:t>Информационные средства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hyperlink r:id="rId5" w:history="1">
        <w:r w:rsidRPr="00D247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http://www.alhimik.ru</w:t>
        </w:r>
      </w:hyperlink>
      <w:r w:rsidRPr="00D2473C">
        <w:rPr>
          <w:rFonts w:ascii="Times New Roman" w:hAnsi="Times New Roman" w:cs="Times New Roman"/>
          <w:sz w:val="24"/>
          <w:szCs w:val="24"/>
        </w:rPr>
        <w:t xml:space="preserve">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 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D247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http://www.hij.ru/</w:t>
        </w:r>
      </w:hyperlink>
      <w:r w:rsidRPr="00D2473C">
        <w:rPr>
          <w:rFonts w:ascii="Times New Roman" w:hAnsi="Times New Roman" w:cs="Times New Roman"/>
          <w:sz w:val="24"/>
          <w:szCs w:val="24"/>
        </w:rPr>
        <w:t xml:space="preserve"> Журнал «Химия и жизнь»</w:t>
      </w:r>
      <w:r w:rsidRPr="00D24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73C">
        <w:rPr>
          <w:rFonts w:ascii="Times New Roman" w:hAnsi="Times New Roman" w:cs="Times New Roman"/>
          <w:sz w:val="24"/>
          <w:szCs w:val="24"/>
        </w:rPr>
        <w:t>понятно и занимательно рассказывает обо всём интересном, что происходит в науке и в мире, в котором мы живём.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D247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http://chemistry-chemists.com/index.html</w:t>
        </w:r>
      </w:hyperlink>
      <w:r w:rsidRPr="00D2473C">
        <w:rPr>
          <w:rFonts w:ascii="Times New Roman" w:hAnsi="Times New Roman" w:cs="Times New Roman"/>
          <w:sz w:val="24"/>
          <w:szCs w:val="24"/>
        </w:rPr>
        <w:t xml:space="preserve">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D247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http://c-books.narod.ru</w:t>
        </w:r>
      </w:hyperlink>
      <w:r w:rsidRPr="00D2473C">
        <w:rPr>
          <w:rFonts w:ascii="Times New Roman" w:hAnsi="Times New Roman" w:cs="Times New Roman"/>
          <w:sz w:val="24"/>
          <w:szCs w:val="24"/>
        </w:rPr>
        <w:t xml:space="preserve"> Литература по химии. 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D247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http://1september.ru/</w:t>
        </w:r>
      </w:hyperlink>
      <w:r w:rsidRPr="00D247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2473C">
        <w:rPr>
          <w:rFonts w:ascii="Times New Roman" w:hAnsi="Times New Roman" w:cs="Times New Roman"/>
          <w:sz w:val="24"/>
          <w:szCs w:val="24"/>
        </w:rPr>
        <w:t xml:space="preserve">Журнал «Первое сентября» для учителей и не только. В нём представлено большое количество работ учеников, в том числе и исследовательского характера. 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D247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http://schoolbase.ru/articles/items/ximiya</w:t>
        </w:r>
      </w:hyperlink>
      <w:r w:rsidRPr="00D2473C">
        <w:rPr>
          <w:rFonts w:ascii="Times New Roman" w:hAnsi="Times New Roman" w:cs="Times New Roman"/>
          <w:sz w:val="24"/>
          <w:szCs w:val="24"/>
        </w:rPr>
        <w:t xml:space="preserve"> Всероссийский школьный портал со ссылками на образовательные сайты по химии. </w:t>
      </w:r>
    </w:p>
    <w:p w:rsidR="00D2473C" w:rsidRPr="00D2473C" w:rsidRDefault="00D2473C" w:rsidP="00D247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73C">
        <w:rPr>
          <w:rFonts w:ascii="Times New Roman" w:hAnsi="Times New Roman" w:cs="Times New Roman"/>
          <w:sz w:val="24"/>
          <w:szCs w:val="24"/>
        </w:rPr>
        <w:t xml:space="preserve">7. </w:t>
      </w:r>
      <w:hyperlink r:id="rId11" w:history="1">
        <w:r w:rsidRPr="00D247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www.periodictable.ru</w:t>
        </w:r>
      </w:hyperlink>
      <w:r w:rsidRPr="00D2473C">
        <w:rPr>
          <w:rFonts w:ascii="Times New Roman" w:hAnsi="Times New Roman" w:cs="Times New Roman"/>
          <w:sz w:val="24"/>
          <w:szCs w:val="24"/>
        </w:rPr>
        <w:t xml:space="preserve"> Сборник статей о химических элементах, иллюстрированный экспериментами.</w:t>
      </w:r>
    </w:p>
    <w:p w:rsidR="00BF3B58" w:rsidRPr="00D2473C" w:rsidRDefault="00BF3B58" w:rsidP="00D24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3B58" w:rsidRPr="00D2473C" w:rsidSect="00C12A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605D2682"/>
    <w:multiLevelType w:val="multilevel"/>
    <w:tmpl w:val="FA3C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4"/>
    <w:rsid w:val="004E27A9"/>
    <w:rsid w:val="00BF3B58"/>
    <w:rsid w:val="00C12AF4"/>
    <w:rsid w:val="00D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42C1"/>
  <w15:chartTrackingRefBased/>
  <w15:docId w15:val="{140DF716-00E4-423B-B2E3-4A63E9EF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2473C"/>
    <w:rPr>
      <w:color w:val="000080"/>
      <w:u w:val="single"/>
      <w:lang/>
    </w:rPr>
  </w:style>
  <w:style w:type="paragraph" w:styleId="a5">
    <w:name w:val="List Paragraph"/>
    <w:basedOn w:val="a"/>
    <w:uiPriority w:val="34"/>
    <w:qFormat/>
    <w:rsid w:val="00D2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books.nar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mistry-chemists.com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j.ru/" TargetMode="External"/><Relationship Id="rId11" Type="http://schemas.openxmlformats.org/officeDocument/2006/relationships/hyperlink" Target="http://www.periodictable.ru/" TargetMode="External"/><Relationship Id="rId5" Type="http://schemas.openxmlformats.org/officeDocument/2006/relationships/hyperlink" Target="http://www.alhimik.ru/" TargetMode="External"/><Relationship Id="rId10" Type="http://schemas.openxmlformats.org/officeDocument/2006/relationships/hyperlink" Target="http://schoolbase.ru/articles/items/xim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2020-11-03T16:00:00Z</dcterms:created>
  <dcterms:modified xsi:type="dcterms:W3CDTF">2020-11-03T19:16:00Z</dcterms:modified>
</cp:coreProperties>
</file>