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6" w:rsidRDefault="00A25EA2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0B1466" w:rsidRDefault="000B1466" w:rsidP="000B1466">
      <w:pPr>
        <w:spacing w:line="240" w:lineRule="auto"/>
        <w:jc w:val="both"/>
        <w:rPr>
          <w:rFonts w:ascii="Times New Roman" w:hAnsi="Times New Roman" w:cs="Times New Roman"/>
        </w:rPr>
      </w:pPr>
      <w:r w:rsidRPr="000B1466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 с учѐтом федеральных и учебных программ по история. 5-9 классы и авторских программ: -Всеобщая история. Рабочие программы. Предметная линия учебников А.А.Вигасина – О.С.Сороко-Цюпы. 5-9 классы: учеб.пособие для общеобраз.организаций/ [А.А.Вигасин, Г.И.Годер, Н.И.Шевченко и др.]. – М.:Просвещение,2016. -Программа курса «История России».6-7 классы/ авт.-сост. О.Ю.Стрелова. </w:t>
      </w:r>
      <w:r w:rsidR="002C7752">
        <w:rPr>
          <w:rFonts w:ascii="Times New Roman" w:hAnsi="Times New Roman" w:cs="Times New Roman"/>
        </w:rPr>
        <w:t>– М.: Русское слово-учебник,2016</w:t>
      </w:r>
      <w:r w:rsidRPr="000B1466">
        <w:rPr>
          <w:rFonts w:ascii="Times New Roman" w:hAnsi="Times New Roman" w:cs="Times New Roman"/>
        </w:rPr>
        <w:t>.</w:t>
      </w:r>
    </w:p>
    <w:p w:rsidR="00012156" w:rsidRPr="000B1466" w:rsidRDefault="002C7752" w:rsidP="000B14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Предмет «история» в 6</w:t>
      </w:r>
      <w:r w:rsidR="00A25EA2">
        <w:rPr>
          <w:rFonts w:ascii="Times New Roman" w:eastAsia="Times New Roman" w:hAnsi="Times New Roman" w:cs="Times New Roman"/>
          <w:sz w:val="24"/>
        </w:rPr>
        <w:t xml:space="preserve"> классе включает два к</w:t>
      </w:r>
      <w:r>
        <w:rPr>
          <w:rFonts w:ascii="Times New Roman" w:eastAsia="Times New Roman" w:hAnsi="Times New Roman" w:cs="Times New Roman"/>
          <w:sz w:val="24"/>
        </w:rPr>
        <w:t>урса: всеобщая история – 26 часов и история</w:t>
      </w:r>
      <w:r w:rsidR="004C63D5">
        <w:rPr>
          <w:rFonts w:ascii="Times New Roman" w:eastAsia="Times New Roman" w:hAnsi="Times New Roman" w:cs="Times New Roman"/>
          <w:sz w:val="24"/>
        </w:rPr>
        <w:t xml:space="preserve"> России – 42 часа</w:t>
      </w:r>
      <w:r w:rsidR="00A25EA2">
        <w:rPr>
          <w:rFonts w:ascii="Times New Roman" w:eastAsia="Times New Roman" w:hAnsi="Times New Roman" w:cs="Times New Roman"/>
          <w:sz w:val="24"/>
        </w:rPr>
        <w:t xml:space="preserve"> (согласно Примерной программы основного общего образования по истории). Предполагается последовательное изучение двух курсов.                 </w:t>
      </w:r>
    </w:p>
    <w:p w:rsidR="00012156" w:rsidRDefault="0001215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012156" w:rsidRDefault="00012156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012156" w:rsidRDefault="00A25EA2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Календарно-тематическое плани</w:t>
      </w:r>
      <w:r w:rsidR="002C7752">
        <w:rPr>
          <w:rFonts w:ascii="Cambria" w:eastAsia="Cambria" w:hAnsi="Cambria" w:cs="Cambria"/>
          <w:b/>
          <w:sz w:val="28"/>
        </w:rPr>
        <w:t>рование по всеобщей истории</w:t>
      </w:r>
      <w:r>
        <w:rPr>
          <w:rFonts w:ascii="Cambria" w:eastAsia="Cambria" w:hAnsi="Cambria" w:cs="Cambria"/>
          <w:b/>
          <w:sz w:val="28"/>
        </w:rPr>
        <w:t xml:space="preserve">  6 класс</w:t>
      </w:r>
    </w:p>
    <w:p w:rsidR="00012156" w:rsidRDefault="002C7752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2020-2021</w:t>
      </w:r>
      <w:r w:rsidR="00A25EA2">
        <w:rPr>
          <w:rFonts w:ascii="Cambria" w:eastAsia="Cambria" w:hAnsi="Cambria" w:cs="Cambria"/>
          <w:b/>
          <w:sz w:val="28"/>
        </w:rPr>
        <w:t xml:space="preserve"> учебный год</w:t>
      </w:r>
    </w:p>
    <w:p w:rsidR="00012156" w:rsidRDefault="00012156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8"/>
        <w:gridCol w:w="2550"/>
        <w:gridCol w:w="538"/>
        <w:gridCol w:w="2669"/>
        <w:gridCol w:w="4105"/>
      </w:tblGrid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Раздел, тема урока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0121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Планируемые предметные результаты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учебного предмета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изучает история Средних веков. (урок 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архивы, хроники, фрески.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Значение терминов «средние века», «исторические источники». Счет лет в истории, место средневековья на ленте времени. Исторические источники по истории средних веков, историческая карта мира Средневековья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Древние германцы .(урок 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термины-племенные союзы, свободные общинники, ярлы, герцоги, народное ополчение,дружинники, Великое переселение народов. Определять роль и значение переселения народов в формировании современной Европы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Великое переселение народов.  Германцы и гунны по отношению к Римской империи. Территории европейских государств раннего Средневековья. Условия жизни, занятия, общественный строй германских племен. Образ жизни, отношения внутри германских племён к IV-V вв. Значение понятий «вождь», «дружина»,«король». Причины падения Западной Римской империи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Государство франков в V-VIII вв. Христианская церковь в раннее Средневековье (урок общеметодологической направленности)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династия, графы, титул, классы, аббаты, монастыри. Получат возможность научиться: 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Складывание государств у варваров. Своеобразие складывания государства у франков. Значение понятий «король», «монах», «римский папа». Причины и распространение христианства в Европе. Значение христианской религии для укрепления власти Хлодвига. Особенности монастырской жизни и её роль в складывании европейской культуры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A1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Империя</w:t>
            </w:r>
            <w:r w:rsidR="00A25EA2">
              <w:rPr>
                <w:rFonts w:ascii="Times New Roman" w:eastAsia="Times New Roman" w:hAnsi="Times New Roman" w:cs="Times New Roman"/>
              </w:rPr>
              <w:t xml:space="preserve"> Карла Великого. Западная Европа в IX-XI вв.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Получат возможность научиться: давать личностную характеристику Карлу Великому, анализировать причины распада империи Карла Великого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Причины появления в Европе новой империи в эпоху Средневековья. Внешняя политика Карла Великого. 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Характеристику Карла Великого. 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Последствия Верденского раздела.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Англия в раннее Средневековье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домен, империя, миссионеры, датские деньги.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анализировать причины слабости королевской власти во Франции, сопоставлять правду и вымысел в легендах о короле Артуре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Европейскиегосударства раннего Средневековья. Причины ослабления королевской власти во Франции. Сравнение королевской  власти во Франции, Германии и Англии. Последствия норманнского вторжения во владения государств Европы. 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Византия при Юстиниане. Борьба империи с внешними врагами.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пергамент, жития, хроники, Каролингское Возрождение. Получат возможность научиться: называть важнейшие достижения западноевропейской культуры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Представления средневекового европейца о мире. Достижения культуры в эпоху Карла Великого. Значение заимствований античной культуры для развития Средневековья.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складывания европейского образования.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Появление в эпоху Карла Великого  интереса к прошлому, к нравственному подвигу человека.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Культура Византии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евразийское государство, скипетр, крестово-купольный храм, мозаика, смальта, фрески, канон.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Местоположение Византии,  её соседи . Управление государством в Византии и империи Карла Великого. Неудачи Юстиниана возродить Римскую империю. Поступки и действия Юстиниана как правителя. Отношения Византии с соседними народами. Византия — наследница мира Античности и стран Востока. Изменениях в архитектуре христианского храма на примере храма Святой Софии. Причины развития наук и их влияние на развитие культуры. 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Образование славянских государств (урок 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вече. Получат возможность научиться: 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Славянские племена и образование у них государственности. Образование Византии, Болгарского царства, Великоморавской державы, Киевской Руси, Чехии и Польши.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государством у южных, западных и восточных славян.  Судьбы славянских государств. Причины различия судеб у славянских государств.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Pr="007F3A0B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Арабский халифат и его распад.</w:t>
            </w:r>
            <w:r w:rsidR="007F3A0B">
              <w:rPr>
                <w:rFonts w:ascii="Times New Roman" w:eastAsia="Times New Roman" w:hAnsi="Times New Roman" w:cs="Times New Roman"/>
              </w:rPr>
              <w:t xml:space="preserve"> </w:t>
            </w:r>
            <w:r w:rsidR="007F3A0B" w:rsidRPr="007F3A0B">
              <w:rPr>
                <w:rFonts w:ascii="Times New Roman" w:eastAsia="Times New Roman" w:hAnsi="Times New Roman" w:cs="Times New Roman"/>
              </w:rPr>
              <w:t>Культура стран халифата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бедуины, ярмарка, шариат, халифат, эмират.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определять влияние природно-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климатических условий на жизнь и занятия арабов, объяснять причины их военных успехов</w:t>
            </w:r>
            <w:r w:rsidR="007F3A0B">
              <w:rPr>
                <w:rFonts w:ascii="Times New Roman" w:eastAsia="Times New Roman" w:hAnsi="Times New Roman" w:cs="Times New Roman"/>
              </w:rPr>
              <w:t>. Научатся определять термины: мечеть, медресе, арабески. Получат возможность научиться: определять роль ислама в развитии арабского общества и развитии культуры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 Аравии. Образ жизни и занятия жителей Аравийского полуострова.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жизни арабов и европейцев.</w:t>
            </w:r>
          </w:p>
          <w:p w:rsidR="007F3A0B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Различия между исламом и христианством.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7F3A0B">
              <w:rPr>
                <w:rFonts w:ascii="Times New Roman" w:eastAsia="Times New Roman" w:hAnsi="Times New Roman" w:cs="Times New Roman"/>
              </w:rPr>
              <w:t xml:space="preserve">Особенности образования и его роль в </w:t>
            </w:r>
            <w:r w:rsidR="007F3A0B">
              <w:rPr>
                <w:rFonts w:ascii="Times New Roman" w:eastAsia="Times New Roman" w:hAnsi="Times New Roman" w:cs="Times New Roman"/>
              </w:rPr>
              <w:lastRenderedPageBreak/>
              <w:t>мусульманском обществе. Связь между античным наследием и исламской культурой. Развитие научных областей, открытия и достижеия арабских  учёных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7F3A0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Средневековая деревня и ее обитатели.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феодальная вотчина, барщина, оброк, натуральное хозяйство.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анализировать фрагмент исторического источника и выявлять характерные черты образа жизни земледельцев и ремесленников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Феодале и крестьяне. Отношения между земледельцем. и феодалом регулировались законом. Положение земледельца, его быт и образ жизни.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F3A0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В рыцарском замке. (урок открытия новых знаний)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замок, донжон, палица, кольчуга, забрало, оруженосец, турнир, герольд, герб, девиз.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описывать снаряжение рыцаря и рыцарский замок, объяснять смысл рыцарских девизов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 по XIII в.  – в Европе  расцвет культуры.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Смысл феодальных отношений. Роль замка в культуре Средневековья.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Воспитаниие рыцаря, его снаряжение, развлечения.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F3A0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средневековых городов. Городское ремесло.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(урок открытия новых знаний)</w:t>
            </w:r>
          </w:p>
          <w:p w:rsidR="00DC54BB" w:rsidRPr="00DC54BB" w:rsidRDefault="00DC54BB">
            <w:pPr>
              <w:spacing w:after="0" w:line="240" w:lineRule="auto"/>
            </w:pPr>
            <w:r w:rsidRPr="00DC54BB">
              <w:rPr>
                <w:rFonts w:ascii="Times New Roman" w:eastAsia="Times New Roman" w:hAnsi="Times New Roman" w:cs="Times New Roman"/>
              </w:rPr>
              <w:t>Торговля в Средние века. Горожане и их образ жизни.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коммуны, шедевр,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составлять план рассказа «Путешествие по средневековому городу»</w:t>
            </w:r>
            <w:r w:rsidR="00DC54BB">
              <w:rPr>
                <w:rFonts w:ascii="Times New Roman" w:eastAsia="Times New Roman" w:hAnsi="Times New Roman" w:cs="Times New Roman"/>
              </w:rPr>
              <w:t>.</w:t>
            </w:r>
          </w:p>
          <w:p w:rsidR="00DC54BB" w:rsidRDefault="00DC54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цехи, гильдии, товарное хозяйство, ярмарки, ростовщики, банки, самоуправление, подмастерье. Получат возможность научиться: называть функции и правила цехов, сравнивать понятия «натуральное» и «товарное» хозяйство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Связь между развитием орудий труда, различными приспособлениями в сельском хозяйстве и экономическим ростом. Возникновение и развитие городов. Возникновение городов в Италии, Франции, Германии.  Центры ремесла и торговли. </w:t>
            </w:r>
          </w:p>
          <w:p w:rsidR="00DC54BB" w:rsidRDefault="00DC54BB" w:rsidP="00DC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Цехи – союзы ремесленников одной специальности. Гильдии. Товарное хозяйство, ярмарки, ростовщики, банки. Самоуправление, подмастерье. </w:t>
            </w:r>
          </w:p>
          <w:p w:rsidR="00DC54BB" w:rsidRDefault="00DC54BB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C54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Могущество папской власти. Католическая церковь и еретики (урок общеметодологической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Научатся определять термины: сословия, десятина, реликвии, мощи, индульгенция,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фанатизм, церковный собор, еретики, инквизиция, монашеские ордена.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излагать подготовленную информацию, называть основные различия между православной и католической церковью</w:t>
            </w:r>
          </w:p>
          <w:p w:rsidR="00012156" w:rsidRDefault="00012156">
            <w:pPr>
              <w:spacing w:after="0" w:line="240" w:lineRule="auto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Положение и образ жизни трёх основных сословий средневекового общества.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Усиление королевской власти.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Противостояние королей и пап. Причины появления движения еретиков.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Связи между Франциском Ассизским, Домиником Гусманом и церковью.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DC54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Крестовые походы (урок 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крестоносцы, крестовые походы, тамплиеры, госпитальеры, магистры.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причины и последствия крестовых походов, давать им собственную оценку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Крестовые походы,  основные события. Связь между Крестовыми походами и стремлением церкви повысить авторитет в обществе. Цели различных участников Крестовых походов. Итоги Первого, Второго и Третьего крестовых походов. Фридрих I Барбаросса, Филипп II,  Август, Ричард Львиное Сердце.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C54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происходило объединение Франции. Что англичане считают началом своих свобод. (урок открытия новых знаний)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денежный оброк, средние слои, Генеральные штаты, парламент, сословно- представительная монархия.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C54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Столетняя война. (урок 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партизанская война.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причины, важнейшие битвы и итоги Столетней войны; давать личностную характеристику Жанны д'Арк</w:t>
            </w:r>
          </w:p>
          <w:p w:rsidR="00012156" w:rsidRDefault="00012156">
            <w:pPr>
              <w:spacing w:after="0" w:line="240" w:lineRule="auto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Состояние</w:t>
            </w:r>
            <w:r>
              <w:rPr>
                <w:rFonts w:ascii="Times New Roman" w:eastAsia="Times New Roman" w:hAnsi="Times New Roman" w:cs="Times New Roman"/>
              </w:rPr>
              <w:t xml:space="preserve"> экономики страны, его социальные эффекты. Ослабление крепостничества, освобождение городов от сеньоров, укрепление центральной власти короля.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 II,  Август,  Филипп IV Красивый и папа римский Бонифаций VIII 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«Генеральные штаты». 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C54B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Усиление королевской власти в конце XV века во Франции и в Англии.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жакерия.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Получат возможность научиться: называть причины и лидеров крестьянских войн в Англии и Франции;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Военные сражения.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Причинаы войны, готовность сторон, основные этапы. Жанна д'Арк. Роль города Орлеана в военном противостоянии сторон.</w:t>
            </w:r>
          </w:p>
        </w:tc>
      </w:tr>
      <w:tr w:rsidR="00012156" w:rsidTr="007F3A0B">
        <w:trPr>
          <w:trHeight w:val="2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DC5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Реконкиста и образование централизованных государств на Пиренейском полуострове. (урок общеметодологической направленности)</w:t>
            </w: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Реконкиста, аутодафе.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слои населения Испании, участвовавшие в Реконкисте, христианские государства, возникшие на Пиренейском полуострове;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давать оценку политике испанских королей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Затяжная война и разрастание недовольства крестьян.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движения: цели, состав участников, основные события, результаты. Поступки лидеров восстаний.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DC5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Государства, оставшиеся раздробленными: Германия и Италия в XII-XV вв.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булла. Получат возможность научиться: объяснять причины раздробленности Германии и анализировать обстоятельства, ставшие причиной упадка власти императоров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Процесс образования самостоятельных централизованных государств в Германии.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Золотая булла.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Ослабление императорской власти.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Гуситское движение в Чехии. (урок открытия новых знаний)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гуситы, умеренные, табориты, сейм.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движения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Чехия в XIV в.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общества к католической церкви.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 Гус.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Поступки Яна Гуса, его последователей и Яна Жижки.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и последствия гуситского движения.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Завоевания турками – османами Балканского полуострова (урок открытия новых знаний)</w:t>
            </w: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2156" w:rsidRDefault="00012156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турки-османы.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причины падения Византийской империи и последствия османского завоевания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Балканский полуостров, Болгарское царство, Сербия, государство османов и другие страны. Болгары не смогли сохранить свободу и независимость. Усиление османов. Последствия падения Византии.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Образование, и философия. Средневековая литература. (урок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открытия новых знаний)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Научатся определять термины: корпорации, университет, декан, ректор, магистры,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диспуты, схоластика,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выдающихся деятелей культуры XI-XVвв., основные жанры литературы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Изменения представлений у средневекового европейца о мире. Значение понятия «корпоративное общество». Соотношение веры и разума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христианском учении. Образование и его роль в средневековых городах. 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 w:rsidR="00DC54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Средневековое искусство. (урок общеметодологической направленности)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трубадуры, труверы, мин-низингеры, ваганты, готика.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особенности изобразительного искусства и архитектуры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Средневековое искусство. Куртуазность, рыцарская литература и пр.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Трубадуры, труверы, мин-н зингеры</w:t>
            </w: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раннего Возрождения в Италии. Научные открытия и изобретения.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(урок общеметодологической направленности)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Возрождение, гуманисты.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различные подходы (феодальный и гуманистический) к понятию благородство», основные идеи гуманистов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Гуманизм, гуманисты, Возрождение.  Образ нового человека с позиции средневекового человека. Новый человек с позиции Петрарки. Практические знания.  Использование водяного колеса и развитие металлургии Изобретенияекнигопечатания.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Средневековая Азия: Китай Индия, Япония. Государства и народы Африки и доколумбовой Америки.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(урок открытия новых знаний)</w:t>
            </w:r>
          </w:p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термины: Великий шелковый путь, раджа, варны.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 возможность научиться: называть народы Азии, Африки и Америки, особенности их цивилизаций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Китай. Достижения страны в разные эпохи правления. Восстание Красных повязок. Индия - географическое положение, столица, состав населения, религия, управление. Религия индийцев - индуизм. Особенность буддизма. Культура и искусство Индии. Особенности образа жизни африканских народов и их религии. Культура майя, ацтеков и инков. Уникальность культуры народов доколумбовой Америки.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7F3A0B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C54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Итоговое повторение по курсу «История Средних веков».Контрольный тест.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(применение знаний и умений, урок-турнир)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2C1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Научатся определять термины, изученные в курсе «Средние века». Получат возможность научиться: 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Понятие  «Средневековье». Сущность феодальных отношений. Основные общественно-экономические, культурные и политические процессы. Отношения короля, церкви и общества в разные периоды Средневековья. Формирование человека новой эпохи. </w:t>
            </w:r>
          </w:p>
        </w:tc>
      </w:tr>
    </w:tbl>
    <w:p w:rsidR="00012156" w:rsidRDefault="00012156">
      <w:pPr>
        <w:rPr>
          <w:rFonts w:ascii="Calibri" w:eastAsia="Calibri" w:hAnsi="Calibri" w:cs="Calibri"/>
        </w:rPr>
      </w:pPr>
    </w:p>
    <w:p w:rsidR="00012156" w:rsidRDefault="00012156">
      <w:pPr>
        <w:rPr>
          <w:rFonts w:ascii="Calibri" w:eastAsia="Calibri" w:hAnsi="Calibri" w:cs="Calibri"/>
        </w:rPr>
      </w:pPr>
    </w:p>
    <w:p w:rsidR="00012156" w:rsidRDefault="000121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2156" w:rsidRDefault="0001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C63D5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2156" w:rsidRDefault="004C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Т</w:t>
      </w:r>
      <w:r w:rsidR="00A25EA2">
        <w:rPr>
          <w:rFonts w:ascii="Times New Roman" w:eastAsia="Times New Roman" w:hAnsi="Times New Roman" w:cs="Times New Roman"/>
          <w:b/>
        </w:rPr>
        <w:t>ематическое планирование курса ИСТОРИИ РОССИИ.</w:t>
      </w:r>
    </w:p>
    <w:p w:rsidR="00012156" w:rsidRDefault="00A25EA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История России с древнейших времен до конца 16 века.</w:t>
      </w:r>
    </w:p>
    <w:p w:rsidR="00012156" w:rsidRPr="004C63D5" w:rsidRDefault="00A25EA2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4C63D5">
        <w:rPr>
          <w:rFonts w:ascii="Times New Roman" w:eastAsia="Calibri" w:hAnsi="Times New Roman" w:cs="Times New Roman"/>
          <w:i/>
        </w:rPr>
        <w:t>ПРОГРАММА:</w:t>
      </w:r>
      <w:r w:rsidRPr="004C63D5">
        <w:rPr>
          <w:rFonts w:ascii="Times New Roman" w:eastAsia="Calibri" w:hAnsi="Times New Roman" w:cs="Times New Roman"/>
          <w:b/>
          <w:i/>
        </w:rPr>
        <w:t xml:space="preserve"> </w:t>
      </w:r>
      <w:r w:rsidRPr="004C63D5">
        <w:rPr>
          <w:rFonts w:ascii="Times New Roman" w:eastAsia="Calibri" w:hAnsi="Times New Roman" w:cs="Times New Roman"/>
          <w:b/>
        </w:rPr>
        <w:t xml:space="preserve"> О.Ю. Стрелова «История России» 6-7 кл</w:t>
      </w:r>
      <w:r w:rsidR="004C63D5" w:rsidRPr="004C63D5">
        <w:rPr>
          <w:rFonts w:ascii="Times New Roman" w:eastAsia="Calibri" w:hAnsi="Times New Roman" w:cs="Times New Roman"/>
          <w:b/>
        </w:rPr>
        <w:t>ассы – М.:«Русское слово », 2014</w:t>
      </w:r>
    </w:p>
    <w:p w:rsidR="00012156" w:rsidRPr="004C63D5" w:rsidRDefault="004C63D5" w:rsidP="004C63D5">
      <w:pPr>
        <w:ind w:left="-567"/>
        <w:rPr>
          <w:rFonts w:ascii="Times New Roman" w:eastAsia="Cambria" w:hAnsi="Times New Roman" w:cs="Times New Roman"/>
          <w:b/>
        </w:rPr>
      </w:pPr>
      <w:r w:rsidRPr="004C63D5">
        <w:rPr>
          <w:rFonts w:ascii="Times New Roman" w:eastAsia="Calibri" w:hAnsi="Times New Roman" w:cs="Times New Roman"/>
          <w:i/>
        </w:rPr>
        <w:t xml:space="preserve">            </w:t>
      </w:r>
      <w:r w:rsidR="00A25EA2" w:rsidRPr="004C63D5">
        <w:rPr>
          <w:rFonts w:ascii="Times New Roman" w:eastAsia="Calibri" w:hAnsi="Times New Roman" w:cs="Times New Roman"/>
          <w:i/>
        </w:rPr>
        <w:t>УЧЕБНИК</w:t>
      </w:r>
      <w:r w:rsidRPr="004C63D5">
        <w:rPr>
          <w:rFonts w:ascii="Times New Roman" w:eastAsia="Calibri" w:hAnsi="Times New Roman" w:cs="Times New Roman"/>
          <w:i/>
        </w:rPr>
        <w:t>и</w:t>
      </w:r>
      <w:r w:rsidR="00A25EA2" w:rsidRPr="004C63D5">
        <w:rPr>
          <w:rFonts w:ascii="Times New Roman" w:eastAsia="Calibri" w:hAnsi="Times New Roman" w:cs="Times New Roman"/>
          <w:i/>
        </w:rPr>
        <w:t>:</w:t>
      </w:r>
      <w:r w:rsidR="00A25EA2" w:rsidRPr="004C63D5">
        <w:rPr>
          <w:rFonts w:ascii="Times New Roman" w:eastAsia="Calibri" w:hAnsi="Times New Roman" w:cs="Times New Roman"/>
          <w:b/>
        </w:rPr>
        <w:t xml:space="preserve"> Пчелов Е.В. История России с древнейших времен до конца 16 века: М.:  «</w:t>
      </w:r>
      <w:r w:rsidRPr="004C63D5">
        <w:rPr>
          <w:rFonts w:ascii="Times New Roman" w:eastAsia="Calibri" w:hAnsi="Times New Roman" w:cs="Times New Roman"/>
          <w:b/>
        </w:rPr>
        <w:t xml:space="preserve">Русское слово », 2014, </w:t>
      </w:r>
      <w:r w:rsidRPr="004C63D5">
        <w:rPr>
          <w:rFonts w:ascii="Times New Roman" w:eastAsia="Cambria" w:hAnsi="Times New Roman" w:cs="Times New Roman"/>
          <w:b/>
        </w:rPr>
        <w:t xml:space="preserve">А.Я.Мартынова, С.О.Шаляпина, Р.Ю.Болдырева. История Архангельского Севера с древнейших времен до конца </w:t>
      </w:r>
      <w:r w:rsidRPr="004C63D5">
        <w:rPr>
          <w:rFonts w:ascii="Times New Roman" w:eastAsia="Cambria" w:hAnsi="Times New Roman" w:cs="Times New Roman"/>
          <w:b/>
          <w:lang w:val="en-US"/>
        </w:rPr>
        <w:t>XV</w:t>
      </w:r>
      <w:r w:rsidRPr="004C63D5">
        <w:rPr>
          <w:rFonts w:ascii="Times New Roman" w:eastAsia="Cambria" w:hAnsi="Times New Roman" w:cs="Times New Roman"/>
          <w:b/>
        </w:rPr>
        <w:t xml:space="preserve"> века: Архангельск: АО ИОО, 2019</w:t>
      </w:r>
    </w:p>
    <w:p w:rsidR="00012156" w:rsidRDefault="00012156">
      <w:pPr>
        <w:jc w:val="center"/>
        <w:rPr>
          <w:rFonts w:ascii="Cambria" w:eastAsia="Cambria" w:hAnsi="Cambria" w:cs="Cambri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146"/>
        <w:gridCol w:w="384"/>
        <w:gridCol w:w="442"/>
        <w:gridCol w:w="110"/>
        <w:gridCol w:w="2572"/>
        <w:gridCol w:w="263"/>
        <w:gridCol w:w="2898"/>
        <w:gridCol w:w="459"/>
      </w:tblGrid>
      <w:tr w:rsidR="00012156" w:rsidTr="004C63D5">
        <w:trPr>
          <w:trHeight w:val="5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b/>
                <w:sz w:val="20"/>
              </w:rPr>
              <w:t>Раздел, тема урока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b/>
                <w:sz w:val="20"/>
              </w:rPr>
            </w:pPr>
            <w:r>
              <w:rPr>
                <w:rFonts w:ascii="Georgia" w:eastAsia="Georgia" w:hAnsi="Georgia" w:cs="Georgia"/>
                <w:b/>
                <w:sz w:val="20"/>
              </w:rPr>
              <w:t>Кол-во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20"/>
              </w:rPr>
              <w:t>часов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b/>
                <w:sz w:val="20"/>
              </w:rPr>
              <w:t xml:space="preserve"> Содержание учебного предмета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b/>
                <w:sz w:val="20"/>
              </w:rPr>
              <w:t>Планируемые предметные результаты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</w:tr>
      <w:tr w:rsidR="00012156" w:rsidTr="004C63D5">
        <w:trPr>
          <w:trHeight w:val="21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Что изучает история Отечества?</w:t>
            </w:r>
          </w:p>
          <w:p w:rsidR="007F3A0B" w:rsidRDefault="007F3A0B" w:rsidP="007F3A0B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Первобытная эпоха на территории России (комбинированный)</w:t>
            </w:r>
          </w:p>
          <w:p w:rsidR="007F3A0B" w:rsidRDefault="007F3A0B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 w:rsidP="007F3A0B"/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 w:rsidP="00DC54BB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История   </w:t>
            </w:r>
          </w:p>
          <w:p w:rsidR="00012156" w:rsidRDefault="00A25EA2" w:rsidP="00DC54BB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История России</w:t>
            </w:r>
          </w:p>
          <w:p w:rsidR="00012156" w:rsidRDefault="00A25EA2" w:rsidP="00DC54BB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Периодизация истории России   Исторические источники.</w:t>
            </w:r>
          </w:p>
          <w:p w:rsidR="00DC54BB" w:rsidRDefault="00DC54BB" w:rsidP="00DC54BB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>Первобытная эпоха. Каменный век. Бронзовый век. Производящее хозяйство. Родовая община. Племя.    Языковая семья. История России - часть всемирной истории. Заселение территории .  древнейшие люди  Потепление климата.     Переход к оседлому земледелию и кочевому скотоводству.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</w:rPr>
              <w:tab/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4BB" w:rsidRPr="00DC54BB" w:rsidRDefault="00A25EA2" w:rsidP="00DC54BB">
            <w:pPr>
              <w:spacing w:after="0" w:line="240" w:lineRule="auto"/>
              <w:rPr>
                <w:rFonts w:ascii="Georgia" w:eastAsia="Georgia" w:hAnsi="Georgia" w:cs="Georgia"/>
                <w:sz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u w:val="single"/>
              </w:rPr>
              <w:t xml:space="preserve"> Умения: определять хронологические рамки нового курса, выделять основные периоды российской истории умение давать оценку роли России в мировой истории. Способность формулировать и объяснять факторы самобытности истории России. Знание основных видов исторических источников по отечественной истории с древнейших времен до начала 16</w:t>
            </w:r>
            <w:r w:rsidR="00DC54BB">
              <w:rPr>
                <w:rFonts w:ascii="Georgia" w:eastAsia="Georgia" w:hAnsi="Georgia" w:cs="Georgia"/>
                <w:sz w:val="20"/>
                <w:u w:val="single"/>
              </w:rPr>
              <w:t xml:space="preserve">в. </w:t>
            </w:r>
            <w:r w:rsidR="00DC54BB">
              <w:rPr>
                <w:rFonts w:ascii="Georgia" w:eastAsia="Georgia" w:hAnsi="Georgia" w:cs="Georgia"/>
                <w:sz w:val="20"/>
              </w:rPr>
              <w:t xml:space="preserve"> Овладение основными понятиями темы. Умение выделять общее и особенное в жизни людей первобытной эпохи на территории России и в других регионах. Умение характеризовать образ жизни скотоводческих и земледельческих  племен. Знание языковых семей и относящихся к ним народов, сформировавшихся в древности на территории России.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 xml:space="preserve"> в.</w:t>
            </w: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/>
        </w:tc>
      </w:tr>
      <w:tr w:rsidR="00012156" w:rsidTr="004C63D5">
        <w:trPr>
          <w:trHeight w:val="885"/>
        </w:trPr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b/>
                <w:sz w:val="20"/>
              </w:rPr>
              <w:t xml:space="preserve">                                                  Раздел 1. Древнейшие жители нашей Родины. (5 часов)</w:t>
            </w: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/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2D5" w:rsidRPr="00CB3682" w:rsidRDefault="002A12D5">
            <w:pPr>
              <w:rPr>
                <w:b/>
              </w:rPr>
            </w:pPr>
            <w:r w:rsidRPr="00CB3682">
              <w:rPr>
                <w:rFonts w:ascii="Georgia" w:eastAsia="Georgia" w:hAnsi="Georgia" w:cs="Georgia"/>
                <w:b/>
                <w:sz w:val="20"/>
              </w:rPr>
              <w:t>Каменный век на территории Архангельского Севера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DC54BB" w:rsidP="00104263">
            <w:r>
              <w:rPr>
                <w:rFonts w:ascii="Georgia" w:eastAsia="Georgia" w:hAnsi="Georgia" w:cs="Georgia"/>
                <w:sz w:val="20"/>
              </w:rPr>
              <w:t xml:space="preserve">История Севера. Артефакт, археологический памятник, беломорская культура, Валдайскоеоледенение, городище, гребенка, закол, инвентарь, каменная индустрия, лабиринт, мастерская, мезолит, местонахождение, могильник, неолит, нуклеус, отжимная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ретушь, отщеп, палеолит, петроглиф, селище, скребок, </w:t>
            </w:r>
            <w:r w:rsidR="00104263">
              <w:rPr>
                <w:rFonts w:ascii="Georgia" w:eastAsia="Georgia" w:hAnsi="Georgia" w:cs="Georgia"/>
                <w:sz w:val="20"/>
              </w:rPr>
              <w:t>стоянка, тесло</w:t>
            </w:r>
            <w:r w:rsidR="00A25EA2">
              <w:rPr>
                <w:rFonts w:ascii="Georgia" w:eastAsia="Georgia" w:hAnsi="Georgia" w:cs="Georgia"/>
                <w:sz w:val="20"/>
              </w:rPr>
              <w:tab/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 w:rsidP="00104263">
            <w:r>
              <w:rPr>
                <w:rFonts w:ascii="Georgia" w:eastAsia="Georgia" w:hAnsi="Georgia" w:cs="Georgia"/>
                <w:sz w:val="20"/>
              </w:rPr>
              <w:lastRenderedPageBreak/>
              <w:t>Овладение основными понятиями темы. Умение выделять общее и особенное в жизни людей первобытной эпохи на терри</w:t>
            </w:r>
            <w:r w:rsidR="00104263">
              <w:rPr>
                <w:rFonts w:ascii="Georgia" w:eastAsia="Georgia" w:hAnsi="Georgia" w:cs="Georgia"/>
                <w:sz w:val="20"/>
              </w:rPr>
              <w:t>тории русского Севера</w:t>
            </w:r>
            <w:r>
              <w:rPr>
                <w:rFonts w:ascii="Georgia" w:eastAsia="Georgia" w:hAnsi="Georgia" w:cs="Georgia"/>
                <w:sz w:val="20"/>
              </w:rPr>
              <w:t xml:space="preserve">. 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tabs>
                <w:tab w:val="left" w:pos="4260"/>
              </w:tabs>
            </w:pPr>
            <w:r>
              <w:rPr>
                <w:rFonts w:ascii="Georgia" w:eastAsia="Georgia" w:hAnsi="Georgia" w:cs="Georgia"/>
                <w:sz w:val="20"/>
              </w:rPr>
              <w:t>На окраинах античного мира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Скифы, киммерийцы, античный мир, Греческая колонизация, Колония, Полис, Сарматы, Гунны. Первые очаги цивилизации на территории нашей страны: города-государства Северного Причерноморья, Скифское царство и другие.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Овладение основными понятиями темы. Умение показывать на карте основные греческие колонии в Северном Причерноморье. Знание основных дат, связанных с созданием античных колоний, образованием государств и передвижением кочевых племен на территории Северного Причерноморья. Умение характеризовать образ жизни, культуру народов Северного Причерноморья и Северного Кавказа. </w:t>
            </w:r>
          </w:p>
        </w:tc>
      </w:tr>
      <w:tr w:rsidR="00012156" w:rsidTr="004C63D5">
        <w:trPr>
          <w:gridAfter w:val="1"/>
          <w:wAfter w:w="459" w:type="dxa"/>
          <w:trHeight w:val="37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Кочевые племена на территории Восточной Европы в III-X  веках. (Урок изучения нового материала)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Default="00A25EA2" w:rsidP="00104263">
            <w:r>
              <w:rPr>
                <w:rFonts w:ascii="Georgia" w:eastAsia="Georgia" w:hAnsi="Georgia" w:cs="Georgia"/>
                <w:sz w:val="20"/>
              </w:rPr>
              <w:t>Волжская Булгария, Хазарский каганат. Великое переселение народов  . Кочевые народы Степи и их государства: Тюркский каганат, Хазарский каганат, Волжская Булгария. Распространение на территории</w:t>
            </w:r>
            <w:r>
              <w:rPr>
                <w:rFonts w:ascii="Georgia" w:eastAsia="Georgia" w:hAnsi="Georgia" w:cs="Georgia"/>
                <w:i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современной России христианства, ислама, иудаизма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образ жизни кочевых народов. Умение составлять историческую справку об отдельных государств по предложенному плану. Умение анализировать текст исторического источника.</w:t>
            </w:r>
          </w:p>
        </w:tc>
      </w:tr>
      <w:tr w:rsidR="00104263" w:rsidTr="004C63D5">
        <w:trPr>
          <w:gridAfter w:val="1"/>
          <w:wAfter w:w="459" w:type="dxa"/>
          <w:trHeight w:val="563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Default="00104263" w:rsidP="00104263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Pr="00CB3682" w:rsidRDefault="00104263" w:rsidP="00104263">
            <w:pPr>
              <w:rPr>
                <w:rFonts w:ascii="Georgia" w:eastAsia="Georgia" w:hAnsi="Georgia" w:cs="Georgia"/>
                <w:b/>
                <w:sz w:val="20"/>
              </w:rPr>
            </w:pPr>
            <w:r w:rsidRPr="00CB3682">
              <w:rPr>
                <w:rFonts w:ascii="Georgia" w:eastAsia="Georgia" w:hAnsi="Georgia" w:cs="Georgia"/>
                <w:b/>
                <w:sz w:val="20"/>
              </w:rPr>
              <w:t>Архангельский Север от неолита до раннего Средневековья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Default="00104263" w:rsidP="00104263">
            <w:pPr>
              <w:rPr>
                <w:rFonts w:ascii="Georgia" w:eastAsia="Georgia" w:hAnsi="Georgia" w:cs="Georgia"/>
                <w:sz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Default="00104263" w:rsidP="00104263">
            <w:pPr>
              <w:spacing w:after="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Ананьинская культура, бронзовый век, железный век, крица, культура асбестовой керамики, пешня, пильчатая ретушь, рогост,тигель, турбинская культура, чудь, шейная гривна, шумящие подвески, энеолит.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263" w:rsidRDefault="00104263" w:rsidP="00104263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образ жизни народов Севера. Умение составлять историческую справку по предложенному плану. Умение анализировать текст исторического источника.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Восточные славяне в VI-VIII веках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i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Склавины, анты, летопись, «Повесть временных лет». Нестор. Залежная система земледелия, пашенное земледелие. Бортничество. Дружина. Идолы. Восточные славяне: расселение, соседи, занятия, общественный строй. Язычество. </w:t>
            </w:r>
          </w:p>
          <w:p w:rsidR="00012156" w:rsidRDefault="00012156"/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Овладение понятийным аппаратом по теме урока. Умение характеризовать славянские  общности Восточной Европы. Умение показывать на карте районы расселения крупных восточнославянских «племен» и их соседей. Умение рассказывать  о хозяйственной деятельности восточных  славян. Умение анализировать тексты исторических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источников.</w:t>
            </w:r>
          </w:p>
        </w:tc>
      </w:tr>
      <w:tr w:rsidR="00012156" w:rsidTr="004C63D5">
        <w:trPr>
          <w:gridAfter w:val="1"/>
          <w:wAfter w:w="459" w:type="dxa"/>
          <w:trHeight w:val="9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Древние жители  нашей Родины (Урок обобщения)</w:t>
            </w:r>
          </w:p>
          <w:p w:rsidR="002A12D5" w:rsidRPr="002A12D5" w:rsidRDefault="002A12D5">
            <w:pPr>
              <w:rPr>
                <w:b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/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/>
        </w:tc>
      </w:tr>
      <w:tr w:rsidR="00012156" w:rsidTr="004C63D5">
        <w:trPr>
          <w:gridAfter w:val="1"/>
          <w:wAfter w:w="459" w:type="dxa"/>
          <w:trHeight w:val="618"/>
        </w:trPr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jc w:val="center"/>
              <w:rPr>
                <w:rFonts w:ascii="Georgia" w:eastAsia="Georgia" w:hAnsi="Georgia" w:cs="Georgia"/>
                <w:b/>
                <w:sz w:val="20"/>
              </w:rPr>
            </w:pPr>
            <w:r>
              <w:rPr>
                <w:rFonts w:ascii="Georgia" w:eastAsia="Georgia" w:hAnsi="Georgia" w:cs="Georgia"/>
                <w:b/>
                <w:sz w:val="20"/>
              </w:rPr>
              <w:lastRenderedPageBreak/>
              <w:t>Раздел 2.  Русь в 9-12 вв.</w:t>
            </w:r>
          </w:p>
          <w:p w:rsidR="00012156" w:rsidRDefault="00012156">
            <w:pPr>
              <w:jc w:val="center"/>
            </w:pP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Образование древнерусского государства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Варяги, Рюрик, Аскольд, Дир.  Олег. Путь «Из варяг в греки». Предпосылки и причины образования государства у восточных славян.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Новгород и Киев - центры древнерусской государственности вдоль торгового пути «из варяг в греки». Проблема призвания варягов Рюрика. Образование Древнерусского государства (862 г., 882 г.), объединение севера и юга великим князем Олегом</w:t>
            </w:r>
            <w:r>
              <w:rPr>
                <w:rFonts w:ascii="Georgia" w:eastAsia="Georgia" w:hAnsi="Georgia" w:cs="Georgia"/>
                <w:i/>
                <w:sz w:val="20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политическую организацию восточнославянских общностей и исторические условия складывания русской государственности. Умение показывать на карте города, ставшие центрами первых русских княжеств, путь «их варяг в греки». Умение оценивать значение торговых путей для развития средневекового государства. Умение рассказывать о первых русских князьях, призвании варяжских князей, объединении Новгорода и Киева. Знакомство с различными теориями образования государства Русь. Умение анализировать текст исторического источника («Повесть временных лет»)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Первые русские князья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Ольга, Игорь, Святослав. Константин Багрянородный, Куря. Уроки, погосты, полюдье. Формирование княжеской власти. Первые русские князья, их внутренняя и внешняя политика. Князь и дружина, полюдье.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основных дат темы: времени княжения, походов первых русских князей. Умение характеризовать внутреннюю и внешнюю политику первых русских князей, оценивать итоги их правления. Умение показывать на карте направления походов Олега, Игоря, Святослава т места важнейших сражений. Умение характеризовать условия русско-византийских договоров.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Князь Владимир и крещение Руси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Князь Владимир. 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>Князь Владимир I</w:t>
            </w:r>
            <w:r>
              <w:rPr>
                <w:rFonts w:ascii="Georgia" w:eastAsia="Georgia" w:hAnsi="Georgia" w:cs="Georgia"/>
                <w:sz w:val="20"/>
              </w:rPr>
              <w:t xml:space="preserve"> (980-1015): личность в зеркале легенд, правление</w:t>
            </w:r>
            <w:r>
              <w:rPr>
                <w:rFonts w:ascii="Georgia" w:eastAsia="Georgia" w:hAnsi="Georgia" w:cs="Georgia"/>
                <w:i/>
                <w:sz w:val="20"/>
              </w:rPr>
              <w:t xml:space="preserve">. </w:t>
            </w:r>
            <w:r>
              <w:rPr>
                <w:rFonts w:ascii="Georgia" w:eastAsia="Georgia" w:hAnsi="Georgia" w:cs="Georgia"/>
                <w:sz w:val="20"/>
              </w:rPr>
              <w:t xml:space="preserve">Крещение Руси (988 г.): причины, ход, значение, становление Русской православной церкви. Сохранение двоеверия. Вхождение Руси в круг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цивилизации православного мира.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Умение формулировать основные понятия темы.  Знание основных дат темы. Умение объяснить причины выбора князем Владимиром православного христианства в качестве государственной религии. Умение  рассказывать о событиях, связанных с Крещением Руси и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оценивать значение принятия новой веры. Умение характеризовать внутреннюю политику Владимира Святославича.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Древняя Русь при Ярославе Мудром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Ярослав Мудрый, Борис, Глеб, Святополк. Русская Правда, Правда Ярослава. Расцвет Руси при Ярославе Мудром (1019-1054): усобицы и канонизация Бориса и Глеба,   укрепление международного положения. Принятие 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>«Русской правды»</w:t>
            </w:r>
            <w:r>
              <w:rPr>
                <w:rFonts w:ascii="Georgia" w:eastAsia="Georgia" w:hAnsi="Georgia" w:cs="Georgia"/>
                <w:sz w:val="20"/>
              </w:rPr>
              <w:t xml:space="preserve"> Ярославом и его сыновьями (1072 г.) замена первобытных обычаев (кровной мести) государственными законами. 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основных дат. Умение раскрывать причины и последствия усобицы между сыновьями князя Владимира. Умение составлять исторический портрет  Ярослава Мудрого. Умение оценивать результаты правления Ярослава мудрого. Умение называть и характеризовать основные нормы Правды русской. Умение характеризовать вклад Ярослава Мудрого в развитие древнерусской культуры.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Преемники Ярослава Мудрого и борьба за Киевский престол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Лестничная система престолонаследования. Проблема начала распада Древнерусского государства на уделы. </w:t>
            </w:r>
            <w:r>
              <w:rPr>
                <w:rFonts w:ascii="Georgia" w:eastAsia="Georgia" w:hAnsi="Georgia" w:cs="Georgia"/>
                <w:i/>
                <w:sz w:val="20"/>
              </w:rPr>
              <w:t xml:space="preserve">Отношение Руси и жителей Степи (половцы). </w:t>
            </w:r>
            <w:r>
              <w:rPr>
                <w:rFonts w:ascii="Georgia" w:eastAsia="Georgia" w:hAnsi="Georgia" w:cs="Georgia"/>
                <w:sz w:val="20"/>
              </w:rPr>
              <w:t xml:space="preserve">Личность 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>Владимира Мономаха</w:t>
            </w:r>
            <w:r>
              <w:rPr>
                <w:rFonts w:ascii="Georgia" w:eastAsia="Georgia" w:hAnsi="Georgia" w:cs="Georgia"/>
                <w:sz w:val="20"/>
              </w:rPr>
              <w:t xml:space="preserve"> и Любечский съезд князей 1097 года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 xml:space="preserve">Овладение основными понятиями темы. Знание основных дат и хронологии. Умение объяснять сущность лествичной системы престолонаследия и ее несовершенство. Умение объяснять причины и выявлять последствия княжеских усобиц. Умения характеризовать решения Любечского съезда и оценивать его значение. Умение давать характеристику Владимира Мономаха итоги развития Древнерусского государства к началу 12 в. как правителя. Умение анализировать текст исторического источника («Поучение Владимира Мономаха»). Умение обощать итоги развития Древнерусского государства к началу 12 в.  </w:t>
            </w:r>
          </w:p>
        </w:tc>
      </w:tr>
      <w:tr w:rsidR="00012156" w:rsidTr="004C63D5">
        <w:trPr>
          <w:gridAfter w:val="1"/>
          <w:wAfter w:w="459" w:type="dxa"/>
          <w:trHeight w:val="22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Общественный строй Древней Руси.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Вервь, изгои, люди, смерды, вотчина, бояре, закупы, рядовичи, холопы, челядь, тиуны, отроки, вече, гости, детинец, кремль, куны. Образование древнерусской народности.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Общественный строй: бояре-вотчинники, зависимые люди, свободные общинники, горожане: быт разных слоев населения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Овладение понятийным аппаратом по теме урока. Сформированность общих представлений об особенностях территориально-политического устройства государства Русь. Знание основных социальных слоев и групп населения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Древнерусского государства. Умение характеризовать  положение в обществе различных социальных групп и отношения между ними. Умение различать основные формы землевладения, существовавшие в древней Руси.</w:t>
            </w:r>
          </w:p>
        </w:tc>
      </w:tr>
      <w:tr w:rsidR="00012156" w:rsidTr="004C63D5">
        <w:trPr>
          <w:gridAfter w:val="1"/>
          <w:wAfter w:w="459" w:type="dxa"/>
          <w:trHeight w:val="5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Развити</w:t>
            </w:r>
            <w:r w:rsidR="004C63D5">
              <w:rPr>
                <w:rFonts w:ascii="Georgia" w:eastAsia="Georgia" w:hAnsi="Georgia" w:cs="Georgia"/>
                <w:sz w:val="20"/>
              </w:rPr>
              <w:t xml:space="preserve">е </w:t>
            </w:r>
            <w:r>
              <w:rPr>
                <w:rFonts w:ascii="Georgia" w:eastAsia="Georgia" w:hAnsi="Georgia" w:cs="Georgia"/>
                <w:sz w:val="20"/>
              </w:rPr>
              <w:t>городов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быт жителей</w:t>
            </w:r>
            <w:r w:rsidR="004C63D5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Руси (комбинированный)</w:t>
            </w: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Характеристики древнерусских городов, развития ремёсел и торговли на Руси. Творческая работа: написание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рассказа о жизни в древнерусском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городе на основе текста учебника,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иллюстраций, дополнительной литературы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рассказывать об устройстве древнерусских городов,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развитии ремёсел и торговли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Древнерусском государстве.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составлять рассказ 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жизни в древнерусском городе,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используя текст учебника, ил-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люстрации и дополнительные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источники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Православная церковь в Древней Руси (Комбинированный с элементами проектной деятельности)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Митрополит, приход. Десятинная церковь, монастыри, иноки, обитель, игумен. Нестор, Агапит, Алипий. Вопрос о соотношении христианства и язычества в </w:t>
            </w:r>
            <w:r>
              <w:rPr>
                <w:rFonts w:ascii="Georgia" w:eastAsia="Georgia" w:hAnsi="Georgia" w:cs="Georgia"/>
                <w:sz w:val="20"/>
                <w:u w:val="single"/>
              </w:rPr>
              <w:t xml:space="preserve">древнерусской культуре. </w:t>
            </w:r>
            <w:r>
              <w:rPr>
                <w:rFonts w:ascii="Georgia" w:eastAsia="Georgia" w:hAnsi="Georgia" w:cs="Georgia"/>
                <w:sz w:val="20"/>
              </w:rPr>
              <w:t>Организация православной церкви.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проблемы и способы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христианизации Руси.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составлять схему устройства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Православной церкви в Древ-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ней Руси. Сформированность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представлений о монашестве 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Древней Руси. Умение оцени-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вать значение Церкви в жизни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древнерусских людей и истории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государства Русь. Умение анализировать текст исторического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источника (отрывок из Киево-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Печерского патерика)</w:t>
            </w:r>
          </w:p>
        </w:tc>
      </w:tr>
      <w:tr w:rsidR="00012156" w:rsidTr="004C63D5">
        <w:trPr>
          <w:gridAfter w:val="1"/>
          <w:wAfter w:w="459" w:type="dxa"/>
          <w:trHeight w:val="9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16</w:t>
            </w:r>
            <w:r w:rsidR="00A25EA2">
              <w:rPr>
                <w:rFonts w:ascii="Georgia" w:eastAsia="Georgia" w:hAnsi="Georgia" w:cs="Georgia"/>
                <w:sz w:val="20"/>
              </w:rPr>
              <w:t>-1</w:t>
            </w:r>
            <w:r>
              <w:rPr>
                <w:rFonts w:ascii="Georgia" w:eastAsia="Georgia" w:hAnsi="Georgia" w:cs="Georgia"/>
                <w:sz w:val="20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Культура Древней Руси.</w:t>
            </w:r>
            <w:r>
              <w:rPr>
                <w:rFonts w:ascii="Georgia" w:eastAsia="Georgia" w:hAnsi="Georgia" w:cs="Georgia"/>
                <w:i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«Древняя Русь в 9-12 веках»  (комбинированный, защита проектов)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Кириллица, пергамен, береста, миниатюра, летописи,  жития, крестово-купольная форма храма, Софийский собор, мозаика, фреска, канон, иконопись. Древнерусская культура: фольклор (былины), влияние Византии (православная литература и идеи, кириллица, правила изобразительного искусства). Письменность: летописи, «Повесть временных лет» Нестора. Живопись (иконы, мозаики,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фрески) и зодчество (София Киевская и София Новгородская). 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Овладение понятийным аппаратом по теме урока.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возникновении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развитии письменности, распространении грамотности на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Руси. Умение оценивать значение письменности для развития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древнерусского общества. Умение характеризовать основные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жанры и произведения древне-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русской литературы и система-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тизировать информацию в виде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таблицы. Умение анализировать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 исторического источника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(«Слово о законе Умение описывать памятники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древнерусского зодчества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(Софийские соборы в Киеве и Новгороде, Золотые ворота в Киеве),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живописи (иконы, фрески, мозаики), декоративно-прикладного искусства. Умение создавать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представлять презентации 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памятниках зодчества, живописи и декоративно-прикладном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искусстве Руси X—XII вв.-и благодати»). </w:t>
            </w:r>
          </w:p>
        </w:tc>
      </w:tr>
      <w:tr w:rsidR="00012156" w:rsidTr="004C63D5">
        <w:trPr>
          <w:gridAfter w:val="1"/>
          <w:wAfter w:w="459" w:type="dxa"/>
          <w:trHeight w:val="17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1</w:t>
            </w:r>
            <w:r w:rsidR="00104263">
              <w:rPr>
                <w:rFonts w:ascii="Georgia" w:eastAsia="Georgia" w:hAnsi="Georgia" w:cs="Georgia"/>
                <w:sz w:val="20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Повторение и обобщение по теме «Древняя Русь в 9-12 веках» (Контрольно- обобщающий урок)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Умения: формулировать определения основных понятий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терминов; определять хронологическую последовательность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событий; показывать на карте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территорию Руси в IX — XII вв.,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торговые пути, направления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походов русских князей; характеризовать государственный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общественный строй государства Русь; описывать условия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жизни, занятия древнерусских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людей, памятники древнерусской культуры; выделять тенденции и оценивать итоги развития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государства Русь в IX — XII вв.;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высказывать суждения о значении наследия Древней Руси для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современного общества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Умения: формулировать определения основных понятий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терминов; определять хронологическую последовательность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событий; показывать на карте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территорию Руси в IX — XII вв.,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торговые пути, направления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походов русских князей; характеризовать государственный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общественный строй государства Русь; описывать условия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жизни, занятия древнерусских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людей, памятники древнерусской культуры; выделять тенденции и оценивать итоги развития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государства Русь в IX — XII вв.;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высказывать суждения о значении наследия Древней Руси для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современного общества</w:t>
            </w:r>
          </w:p>
        </w:tc>
      </w:tr>
      <w:tr w:rsidR="00012156" w:rsidTr="004C63D5">
        <w:trPr>
          <w:gridAfter w:val="1"/>
          <w:wAfter w:w="459" w:type="dxa"/>
          <w:trHeight w:val="330"/>
        </w:trPr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jc w:val="center"/>
              <w:rPr>
                <w:rFonts w:ascii="Georgia" w:eastAsia="Georgia" w:hAnsi="Georgia" w:cs="Georgia"/>
                <w:b/>
                <w:sz w:val="20"/>
              </w:rPr>
            </w:pPr>
            <w:r>
              <w:rPr>
                <w:rFonts w:ascii="Georgia" w:eastAsia="Georgia" w:hAnsi="Georgia" w:cs="Georgia"/>
                <w:b/>
                <w:sz w:val="20"/>
              </w:rPr>
              <w:t>Раздел 3. Русские земли в 12- начале 13 века. (8 часов)</w:t>
            </w:r>
          </w:p>
          <w:p w:rsidR="00012156" w:rsidRDefault="00012156"/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Образование самостоятельных русских земель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Удел, натуральное хозяйство, раздробленность. Государственная раздробленность Руси с начала XII века: причины, черты, последствия.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хронологических рамок периода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раздробленности Руси.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распада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Руси, сравнивать их с причина-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ми раздробленности государств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Западной Европы. Умение характеризовать особенности удельной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системы и факторы единства русских земель. Умение выделять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положительные и отрицательные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последствия раздробленности.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Умение читать генеалогическую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таблицу династии Рюриковичей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(XII — середина XIII в.). Умение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анализировать текст исторического источника («Слово о погибели Русской земли»)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0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Южная Русь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 «Слово о полку Игореве». Крупнейший самостоятельный центр Руси - Киевское княжество, особенность его географического положения, социально-политического и культурного развития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географическое положение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Киевской земли, используя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историческую карту.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ослабления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Киевской земли. Умение рассказывать о деятельности наиболее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известных князей Южной Руси.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характеризовать отношения Руси с половцами.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походе Игоря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Святославича против половцев, используя текст учебника и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«Слова о полку Игореве», историческую карту. Умение характеризовать культуру Южной Руси</w:t>
            </w:r>
          </w:p>
        </w:tc>
      </w:tr>
      <w:tr w:rsidR="00012156" w:rsidTr="004C63D5">
        <w:trPr>
          <w:gridAfter w:val="1"/>
          <w:wAfter w:w="459" w:type="dxa"/>
          <w:trHeight w:val="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Юго-Западная Русь (комбинированный урок)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Осмомысл Кончанский , уличанские старосты, посадник, тысяцкий, архиепископ. Особенности развития  и культуры Галицкой и Волынской  земель в середине 12-начале 13 вв.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Умение характеризовать географическое положение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Галицкой и Волынской земель,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используя историческую карту.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объяснять причины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политической нестабильности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землях Юго-Западной Руси.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выделять особенности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экономического и политического развития Юго-Западной Руси.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</w:rPr>
              <w:t>Умение рассказывать о деятельности наиболее известных князей Юго-Западной Руси. Умение характеризовать культуру Галицко-Волынской земли.</w:t>
            </w:r>
          </w:p>
        </w:tc>
      </w:tr>
      <w:tr w:rsidR="00012156" w:rsidTr="004C63D5">
        <w:trPr>
          <w:gridAfter w:val="1"/>
          <w:wAfter w:w="459" w:type="dxa"/>
          <w:trHeight w:val="51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lastRenderedPageBreak/>
              <w:t>22</w:t>
            </w:r>
            <w:r w:rsidR="00A25EA2">
              <w:rPr>
                <w:rFonts w:ascii="Georgia" w:eastAsia="Georgia" w:hAnsi="Georgia" w:cs="Georgia"/>
                <w:sz w:val="20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Новгородская земля (комбинированный урок)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Особенности развития и культуры Новгородской земли в середине 12-начале 13 вв. Новгородская и Псковская республики. Народное вече, Боярская дума, посадник, тысяцкий. Роль князей в Новгородской республике.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Умение характеризовать особенности географического положения, социально- экономического, политического и культурного развития Новгородской земли по примерному плану. Умение составлять схему управления Новгородской земли. Умение описывать памятники новгородского зодчества(Георгиевский собор Юрьева монастыря, церковь Спаса на Нередице) и живописи.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работать с исторической картой.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Умение анализировать текст исторических источников (новгородские берестяные грамоты.</w:t>
            </w:r>
          </w:p>
        </w:tc>
      </w:tr>
      <w:tr w:rsidR="00012156" w:rsidTr="004C63D5">
        <w:trPr>
          <w:gridAfter w:val="1"/>
          <w:wAfter w:w="459" w:type="dxa"/>
          <w:trHeight w:val="141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Северо-Восточная Русь (Комбинированный урок)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Особенности развития и культуры земель Северо-Восточной Руси в 12- начале 13 вв.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характеризовать географическое положение земель Северо-Восточной Руси, используя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историческую карту.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населении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хозяйстве Северо-Восточной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Руси, основании Владимиро-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Суздальского княжества. Умение составлять исторические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портреты Юрия Долгорукого,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Андрея Боголюбского и Всеволода Большое Гнездо, используя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 учебника и исторических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источников, характеризовать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их внутреннюю и внешнюю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политику. Умение выделять особенности культурного развития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Северо-Восточной Руси.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описывать памятники зодчества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Северо-Восточной Руси (Ус-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пенский собор во Владимире,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церковь Покрова на Нерли,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Дмитриевский собор во Влади-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мире). Умение анализировать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 исторического источника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(«Лаврентьевская летопись»)</w:t>
            </w:r>
          </w:p>
        </w:tc>
      </w:tr>
      <w:tr w:rsidR="00012156" w:rsidTr="004C63D5">
        <w:trPr>
          <w:gridAfter w:val="1"/>
          <w:wAfter w:w="459" w:type="dxa"/>
          <w:trHeight w:val="8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Обобщение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по теме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«Русские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земли в</w:t>
            </w:r>
          </w:p>
          <w:p w:rsidR="00012156" w:rsidRPr="0018358A" w:rsidRDefault="0018358A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</w:t>
            </w:r>
            <w:r w:rsidR="00A25EA2">
              <w:rPr>
                <w:rFonts w:ascii="Georgia" w:eastAsia="Georgia" w:hAnsi="Georgia" w:cs="Georgia"/>
                <w:sz w:val="20"/>
              </w:rPr>
              <w:t>ередине</w:t>
            </w:r>
            <w:r>
              <w:rPr>
                <w:rFonts w:ascii="Georgia" w:eastAsia="Georgia" w:hAnsi="Georgia" w:cs="Georgia"/>
                <w:sz w:val="20"/>
              </w:rPr>
              <w:t xml:space="preserve"> XII — нача</w:t>
            </w:r>
            <w:r w:rsidR="00A25EA2">
              <w:rPr>
                <w:rFonts w:ascii="Georgia" w:eastAsia="Georgia" w:hAnsi="Georgia" w:cs="Georgia"/>
                <w:sz w:val="20"/>
              </w:rPr>
              <w:t>ле XIII в.»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 памяти. Объяснение значения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основных понятий темы. Работа с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исторической картой,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текстами исторических источников и дополнительных материалов. 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Выступления с до-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кладами, презентациями по тематике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раздела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Умения: формулировать определения основных понятий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терминов; определять хронологическую последовательность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событий; показывать на карте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отдельные русские земли, 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развитие и рост; характеризовать особенности политического,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экономического и культурного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развития отдельных земель; давать характеристику наиболее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ярким князьям данного периода;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выделять тенденции и оценивать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итоги развития русских земель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середине XII — начале XIII в.;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высказывать суждения о значении культурного наследия русских земель для современного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общества</w:t>
            </w:r>
          </w:p>
        </w:tc>
      </w:tr>
      <w:tr w:rsidR="00012156" w:rsidTr="004C63D5">
        <w:trPr>
          <w:gridAfter w:val="1"/>
          <w:wAfter w:w="459" w:type="dxa"/>
          <w:trHeight w:val="580"/>
        </w:trPr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b/>
                <w:sz w:val="20"/>
              </w:rPr>
              <w:lastRenderedPageBreak/>
              <w:t xml:space="preserve">                                                                              Раздел 4. Русь между Востоком и Западом</w:t>
            </w:r>
          </w:p>
        </w:tc>
      </w:tr>
      <w:tr w:rsidR="00012156" w:rsidTr="004C63D5">
        <w:trPr>
          <w:gridAfter w:val="1"/>
          <w:wAfter w:w="459" w:type="dxa"/>
          <w:trHeight w:val="58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Монгольское нашествие на Русь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BB52E4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Темуч</w:t>
            </w:r>
            <w:r w:rsidR="00A25EA2">
              <w:rPr>
                <w:rFonts w:ascii="Georgia" w:eastAsia="Georgia" w:hAnsi="Georgia" w:cs="Georgia"/>
                <w:sz w:val="20"/>
              </w:rPr>
              <w:t>ин-Чингисхан, Джучи, Батый.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Восприятие и анализ информации,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сообщаемой учителем, и текста учебника. Составление хронологии монгольских завоеваний на основе текста учебника и исторической карты.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Объяснение причин побед монголов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Азии и на Руси. Оценка действий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русских князей во время нашествия.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Характеристика последствий нашествия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основных дат и хронологии событий.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рассказывать об образовании Монгольской империи.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показывать на исторической карте походы монголов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 Русь, места основных сражений. Умение структурировать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информацию о монгольском на-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шествии в виде таблицы.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успешности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завоевательных походов монголов в Азии и на Руси.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оценивать действия русских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князей в условиях монгольского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нашествия. Умение характеризовать последствия монгольского</w:t>
            </w:r>
          </w:p>
          <w:p w:rsidR="00012156" w:rsidRDefault="00A25EA2">
            <w:pPr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нашествия.</w:t>
            </w:r>
          </w:p>
        </w:tc>
      </w:tr>
      <w:tr w:rsidR="00012156" w:rsidTr="004C63D5">
        <w:trPr>
          <w:gridAfter w:val="1"/>
          <w:wAfter w:w="459" w:type="dxa"/>
          <w:trHeight w:val="36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Натиск с Запада </w:t>
            </w:r>
          </w:p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(комбинированный)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Александр Невский. Орден меченосцев, Ливонский орден, тевтонский орден. Невская битва, Ледовое побоище</w:t>
            </w: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>
            <w:pPr>
              <w:rPr>
                <w:rFonts w:ascii="Georgia" w:eastAsia="Georgia" w:hAnsi="Georgia" w:cs="Georgia"/>
                <w:sz w:val="20"/>
              </w:rPr>
            </w:pPr>
          </w:p>
          <w:p w:rsidR="00012156" w:rsidRDefault="00012156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ями темы. Знание основных дат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хронологии событий.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и цели похо-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дов немецких и датских рыцарей,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шведов на Русь и земли Восточной Прибалтики. Умение рас-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сказывать о Невской битве и Ледовом побоище, используя текст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учебника и исторических источников, историческую карту и картосхемы битв. Умение оценивать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значение побед над шведами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немецкими крестоносцами, политику Александра Невского.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составлять исторический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портрет Александра Невского.</w:t>
            </w:r>
          </w:p>
        </w:tc>
      </w:tr>
      <w:tr w:rsidR="00012156" w:rsidTr="004C63D5">
        <w:trPr>
          <w:gridAfter w:val="1"/>
          <w:wAfter w:w="459" w:type="dxa"/>
          <w:trHeight w:val="3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Золотая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Орда. Народы и государства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евразийской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степи и</w:t>
            </w:r>
          </w:p>
          <w:p w:rsidR="00012156" w:rsidRDefault="00A25EA2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Сибири в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XIII—XV вв. (комбинированный)</w:t>
            </w: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Обобщение исторического материала. Воспроизведение информации, полученной ранее,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 памяти. Объяснение значения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основных понятий темы. Работа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 исторической картой, текстами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исторических источников и дополнительных материалов. Выполнение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контрольных работ, разноуровневых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</w:rPr>
              <w:t xml:space="preserve">тестовых заданий.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Умение характеризовать территорию и государственное устройство Золотой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Орды, используя текст учебника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историческую карту.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развитии народов евразийской степи и Сибири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XIII—XV вв., оценивать историческое значение власти Золотой Орды на этих территориях.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объяснять причины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привлекательности Крымского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полуострова для иностранных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держав. Умение готовить крат-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кое сообщение о судьбе Крыма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после монгольского нашествия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характеризовать культурное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наследие существовавших здесь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государств и народов.</w:t>
            </w:r>
          </w:p>
        </w:tc>
      </w:tr>
      <w:tr w:rsidR="00012156" w:rsidTr="004C63D5">
        <w:trPr>
          <w:gridAfter w:val="1"/>
          <w:wAfter w:w="459" w:type="dxa"/>
          <w:trHeight w:val="21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2</w:t>
            </w:r>
            <w:r w:rsidR="00104263">
              <w:rPr>
                <w:rFonts w:ascii="Georgia" w:eastAsia="Georgia" w:hAnsi="Georgia" w:cs="Georgia"/>
                <w:sz w:val="20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Русские земли под властью Золотой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Орды  </w:t>
            </w:r>
          </w:p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(комбинированный)</w:t>
            </w: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Народы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государства Крымского полуострова после монгольского нашествия.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Определение цели, задач, алгоритма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дальнейшей деятельности. Составление схемы «Виды зависимости Руси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</w:rPr>
              <w:t>от Орды». Общее обсуждение проблемы взаимоотношений Руси и Орды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паратом темы урока.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называть и объяснять виды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зависимости Руси от Орды.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сравнивать и оценивать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позиции Даниила Галицкого,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Андрея Ярославича и Александ-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 Невского в отношении Орды;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высказывать свою точку зрения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 этому вопросу. Умение ана-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лизировать текст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исторических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источников («Ипатьевская лето-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пись»)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4C63D5">
        <w:trPr>
          <w:gridAfter w:val="1"/>
          <w:wAfter w:w="459" w:type="dxa"/>
          <w:trHeight w:val="4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04263">
            <w:r>
              <w:rPr>
                <w:rFonts w:ascii="Georgia" w:eastAsia="Georgia" w:hAnsi="Georgia" w:cs="Georgia"/>
                <w:sz w:val="20"/>
              </w:rPr>
              <w:lastRenderedPageBreak/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Великое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княжество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Литовское и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русские земли (Урок освоения новых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знаний и</w:t>
            </w:r>
          </w:p>
          <w:p w:rsidR="00012156" w:rsidRPr="0018358A" w:rsidRDefault="0018358A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</w:t>
            </w:r>
            <w:r w:rsidR="00A25EA2">
              <w:rPr>
                <w:rFonts w:ascii="Georgia" w:eastAsia="Georgia" w:hAnsi="Georgia" w:cs="Georgia"/>
                <w:sz w:val="20"/>
              </w:rPr>
              <w:t>чебных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 w:rsidR="00A25EA2">
              <w:rPr>
                <w:rFonts w:ascii="Georgia" w:eastAsia="Georgia" w:hAnsi="Georgia" w:cs="Georgia"/>
                <w:sz w:val="20"/>
              </w:rPr>
              <w:t>действий)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Восприятие и анализ информации,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сообщаемой учителем, и текста учебника. Составление и презентация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рассказа об образовании и росте Великого княжества Литовского на основе текста учебника и исторической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карты. Обсуждение особенностей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положения русских земель в составе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Литовского государства. Составление схемы управления Великого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княжества Литовского. Объяснение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причин и прогнозирование последствий сближения Литвы и Польши.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Характеристика Грюнвальдской бит-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 на основе текстов учебника, исторического источника, картосхемы.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</w:rPr>
              <w:t>Оценка итогов и значения битвы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понятиями темы. Знание хронологии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событий. Умение рассказывать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 образовании Литовского государства и его росте, используя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 учебника и историческую карту. Умение выделять особенности положения русских земель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составе Великого княжества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Литовского. Умение составлять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схему управления Великого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княжества Литовского.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сближения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Литвы с Польшей, раскрывать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сущность и значение Кревской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Люблинской уний.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Грюнвальдской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битве по картосхеме, оценивать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её итоги и значение</w:t>
            </w:r>
          </w:p>
        </w:tc>
      </w:tr>
      <w:tr w:rsidR="00012156" w:rsidTr="004C63D5">
        <w:trPr>
          <w:gridAfter w:val="1"/>
          <w:wAfter w:w="459" w:type="dxa"/>
          <w:trHeight w:val="5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3</w:t>
            </w:r>
            <w:r w:rsidR="00104263">
              <w:rPr>
                <w:rFonts w:ascii="Georgia" w:eastAsia="Georgia" w:hAnsi="Georgia" w:cs="Georgia"/>
                <w:sz w:val="20"/>
              </w:rPr>
              <w:t>0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Русь между Востоком и Западом  (урок обобщающего контроля)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Обобщение исторического материала. Воспроизведение информации, полученной ранее,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 памяти. Объяснение значения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основных понятий темы. Работа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 исторической картой, текстами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исторических источников и дополнительных материалов. Выполнение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контрольных работ, разноуровневых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тестовых заданий. 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Гедимин,Ольгерд,Витовт. Речь Посполитая уния,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Умения: формулировать определения основных понятий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терминов; определять хронологическую последовательность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событий; показывать на карте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направления походов иноземных завоевателей на Русь;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объяснять, в чём выражалась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зависимость русских земель от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Золотой Орды; характеризовать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отношение древнерусских людей к монгольскому нашествию;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оценивать политику русских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князей в отношении Золотой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Орды и Запада; систематизировать исторический материал.</w:t>
            </w:r>
          </w:p>
        </w:tc>
      </w:tr>
      <w:tr w:rsidR="00012156" w:rsidTr="004C63D5">
        <w:trPr>
          <w:gridAfter w:val="1"/>
          <w:wAfter w:w="459" w:type="dxa"/>
          <w:trHeight w:val="89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шляхта, рада. Борьба против внешней агрессии в XIII веке и монгольское завоевание: империя Чингисхана, битва на Калке, поход Батыя на Русь 1237–1242 (причины поражения, последствия).</w:t>
            </w:r>
          </w:p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Экспансия с Запада (причины). Александр Невский: личность в свете источников, Невская битва 1240 г. и Ледовое побоище 1242 г.</w:t>
            </w:r>
          </w:p>
          <w:p w:rsidR="00012156" w:rsidRDefault="00A25EA2">
            <w:pPr>
              <w:jc w:val="both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Русь и Орда: установление зависимости (ханские ярлыки, уплата дани и т.д.). </w:t>
            </w:r>
          </w:p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>Золотая Орда: укрепление государства. Борьба населения русских земель против ордынского владычества. Русь и Великое княжество Литовское: объединение литовскими князьями западных и южных земель Руси.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012156">
            <w:pPr>
              <w:rPr>
                <w:rFonts w:ascii="Calibri" w:eastAsia="Calibri" w:hAnsi="Calibri" w:cs="Calibri"/>
              </w:rPr>
            </w:pPr>
          </w:p>
        </w:tc>
      </w:tr>
      <w:tr w:rsidR="00012156" w:rsidTr="004C63D5">
        <w:trPr>
          <w:gridAfter w:val="1"/>
          <w:wAfter w:w="459" w:type="dxa"/>
          <w:trHeight w:val="330"/>
        </w:trPr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jc w:val="center"/>
              <w:rPr>
                <w:rFonts w:ascii="Georgia" w:eastAsia="Georgia" w:hAnsi="Georgia" w:cs="Georgia"/>
                <w:b/>
                <w:sz w:val="20"/>
              </w:rPr>
            </w:pPr>
            <w:r>
              <w:rPr>
                <w:rFonts w:ascii="Georgia" w:eastAsia="Georgia" w:hAnsi="Georgia" w:cs="Georgia"/>
                <w:b/>
                <w:sz w:val="20"/>
              </w:rPr>
              <w:t>Раздел 5. Русские земли в середине 13-15 в.</w:t>
            </w:r>
          </w:p>
          <w:p w:rsidR="00012156" w:rsidRDefault="00012156"/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3</w:t>
            </w:r>
            <w:r w:rsidR="00104263"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Судьбы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Северо-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Западной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и Северо-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Восточной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земель после</w:t>
            </w:r>
          </w:p>
          <w:p w:rsidR="00012156" w:rsidRPr="0018358A" w:rsidRDefault="00A25EA2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монгольског</w:t>
            </w:r>
            <w:r w:rsidR="0018358A">
              <w:rPr>
                <w:rFonts w:ascii="Georgia" w:eastAsia="Georgia" w:hAnsi="Georgia" w:cs="Georgia"/>
                <w:sz w:val="20"/>
              </w:rPr>
              <w:t>о нашест</w:t>
            </w:r>
            <w:r>
              <w:rPr>
                <w:rFonts w:ascii="Georgia" w:eastAsia="Georgia" w:hAnsi="Georgia" w:cs="Georgia"/>
                <w:sz w:val="20"/>
              </w:rPr>
              <w:t>вия (комбинированный)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Черносошные крестьяне, трехпольная система севооборота. Хан Узбек. Иван Калита.Чолхан. Пик раздробленности Северо-Восточной Руси. Восстановление хозяйства: крестьянский труд, вотчинные хозяйства князей, бояр и монастырей, восстановление городов. Начало объединения русских земель: борьба Москвы и Твери. Иван Калита (1325–1340): противоречивость поступков и значение для возвышения Москвы.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основных дат и хронологии событий.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определять особенности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политического и социально-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экономического развития Новгородской и Псковской земель в указанное время. Умение характеризовать последствия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монгольского нашествия для Северо-Восточной Руси, выявлять факторы, способствовавшие её быстрому восстановлению. Умение объяснять преимущества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трёхпольной системы земледелия. Умение определять предпосылки экономического и политического подъёма Московского и Тверского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княжеств в начале XIV в. Умение рассказывать 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борьбе московских и тверских князей за великокняжеский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ярлык. Умение характеризовать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политику Ивана Калиты, оценивать её итоги. Умение сравнивать политический строй земель северо-запада и северо-востока Руси. Умение анализировать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 исторического источника</w:t>
            </w:r>
          </w:p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>(«Тверская летопись»)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3</w:t>
            </w:r>
            <w:r w:rsidR="00104263"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Дмитрий Донской и борьба русских земель с Ордой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Семен Гордый, Иван красный, Дмитрий Донской, митрополит Алексий. Мамай. Куликовская битва.Челубей. Андрей Серпуховский, Дмитрий Боброк-Волынский. Тохтамыш. Взаимоотношения Москвы  с Ордой. Дмитрий Донской (1359–1389 гг.): особенности личности, вклад в объединение Руси. Куликовская битва (1380 г.): причины, ход, значение для Руси и русского народа.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Овладение основными понятиями темы. Знание основных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дат и хронологии событий.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рассказывать о борьбе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 великокняжеский ярлык 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1360—1370-е гг., оценивать роль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 ней митрополита Алексия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позицию, занимаемую Дмитрием Ивановичем. Умение характеризовать положение Золотой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Орды и её отношения с Москвой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накануне Куликовской битвы.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показывать на карте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места битвы на р. Воже и Куликовского сражения. Умение рас-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сказывать о ходе Куликовской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битвы, используя текст учебника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картосхему. Умение раскрывать значение Куликовской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битвы, оценивать роль Дмитрия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Донского и Сергия Радонежского в победе над ордынцами. Умение характеризовать нашествие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Тохтамыша. Умение искать ин-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формацию и описывать историко-культурные памятники, связанные с Куликовской битвой</w:t>
            </w:r>
          </w:p>
        </w:tc>
      </w:tr>
      <w:tr w:rsidR="00012156" w:rsidTr="004C63D5">
        <w:trPr>
          <w:gridAfter w:val="1"/>
          <w:wAfter w:w="459" w:type="dxa"/>
          <w:trHeight w:val="51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3</w:t>
            </w:r>
            <w:r w:rsidR="008063C1">
              <w:rPr>
                <w:rFonts w:ascii="Georgia" w:eastAsia="Georgia" w:hAnsi="Georgia" w:cs="Georgia"/>
                <w:sz w:val="20"/>
              </w:rPr>
              <w:t>3</w:t>
            </w: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r>
              <w:rPr>
                <w:rFonts w:ascii="Georgia" w:eastAsia="Georgia" w:hAnsi="Georgia" w:cs="Georgia"/>
                <w:sz w:val="20"/>
              </w:rPr>
              <w:t>34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Русские земли в конце XIV — первой половине XV в.</w:t>
            </w:r>
          </w:p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(комбинированный)</w:t>
            </w:r>
          </w:p>
          <w:p w:rsidR="008063C1" w:rsidRDefault="008063C1" w:rsidP="00322C6F">
            <w:pPr>
              <w:rPr>
                <w:rFonts w:ascii="Georgia" w:eastAsia="Georgia" w:hAnsi="Georgia" w:cs="Georgia"/>
                <w:b/>
                <w:sz w:val="20"/>
              </w:rPr>
            </w:pPr>
          </w:p>
          <w:p w:rsidR="008063C1" w:rsidRDefault="008063C1" w:rsidP="00322C6F">
            <w:pPr>
              <w:rPr>
                <w:rFonts w:ascii="Georgia" w:eastAsia="Georgia" w:hAnsi="Georgia" w:cs="Georgia"/>
                <w:b/>
                <w:sz w:val="20"/>
              </w:rPr>
            </w:pPr>
          </w:p>
          <w:p w:rsidR="008063C1" w:rsidRDefault="008063C1" w:rsidP="00322C6F">
            <w:pPr>
              <w:rPr>
                <w:rFonts w:ascii="Georgia" w:eastAsia="Georgia" w:hAnsi="Georgia" w:cs="Georgia"/>
                <w:b/>
                <w:sz w:val="20"/>
              </w:rPr>
            </w:pPr>
          </w:p>
          <w:p w:rsidR="008063C1" w:rsidRDefault="008063C1" w:rsidP="00322C6F">
            <w:pPr>
              <w:rPr>
                <w:rFonts w:ascii="Georgia" w:eastAsia="Georgia" w:hAnsi="Georgia" w:cs="Georgia"/>
                <w:b/>
                <w:sz w:val="20"/>
              </w:rPr>
            </w:pPr>
          </w:p>
          <w:p w:rsidR="008063C1" w:rsidRDefault="008063C1" w:rsidP="00322C6F">
            <w:pPr>
              <w:rPr>
                <w:rFonts w:ascii="Georgia" w:eastAsia="Georgia" w:hAnsi="Georgia" w:cs="Georgia"/>
                <w:b/>
                <w:sz w:val="20"/>
              </w:rPr>
            </w:pPr>
          </w:p>
          <w:p w:rsidR="00322C6F" w:rsidRPr="008063C1" w:rsidRDefault="00322C6F" w:rsidP="00322C6F">
            <w:pPr>
              <w:rPr>
                <w:rFonts w:ascii="Georgia" w:eastAsia="Georgia" w:hAnsi="Georgia" w:cs="Georgia"/>
                <w:b/>
                <w:sz w:val="20"/>
              </w:rPr>
            </w:pPr>
            <w:r w:rsidRPr="008063C1">
              <w:rPr>
                <w:rFonts w:ascii="Georgia" w:eastAsia="Georgia" w:hAnsi="Georgia" w:cs="Georgia"/>
                <w:b/>
                <w:sz w:val="20"/>
              </w:rPr>
              <w:t>Север в составе Новгородской земли</w:t>
            </w:r>
          </w:p>
          <w:p w:rsidR="00322C6F" w:rsidRDefault="00322C6F"/>
          <w:p w:rsidR="008063C1" w:rsidRDefault="008063C1"/>
          <w:p w:rsidR="008063C1" w:rsidRDefault="008063C1"/>
          <w:p w:rsidR="008063C1" w:rsidRDefault="008063C1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1</w:t>
            </w: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pPr>
              <w:rPr>
                <w:rFonts w:ascii="Georgia" w:eastAsia="Georgia" w:hAnsi="Georgia" w:cs="Georgia"/>
                <w:sz w:val="20"/>
              </w:rPr>
            </w:pPr>
          </w:p>
          <w:p w:rsidR="008063C1" w:rsidRDefault="008063C1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Тамерлан.Едигей.Софья Витовтовна. Василий и Дмитрий Шемяка. Сибирское, Казанское, Астраханское, Касимовское ханства. Большая Орда. Распри в Московском княжестве, распад Золотой Орды (с 1420-х годов) и образование самостоятельных татарских ханств – Крымского, Казанского и т.д.  </w:t>
            </w:r>
          </w:p>
          <w:p w:rsidR="008063C1" w:rsidRDefault="008063C1">
            <w:r>
              <w:rPr>
                <w:rFonts w:ascii="Georgia" w:eastAsia="Georgia" w:hAnsi="Georgia" w:cs="Georgia"/>
                <w:sz w:val="20"/>
              </w:rPr>
              <w:t>Ватага, весь, емь, Заволочье, земля, колонизация, корела, крестьянский мир, лпь, монастырь, низовские земли, пятина, рыбий зуб, самоеды, своеземцы, ушкуй, холопы-сбои. Борецкие, Евфимий Корельский, Зосима, Савватий и Герман Соловецкие, Лука Варфоломеев, Своеземцевы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основными понятия-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ми темы. Знание основных дат и хронологии событий.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характеризовать внутреннюю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внешнюю политику Василия I.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показывать на карте рост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территории Московского княжества при Василии I.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читать генеалогическую таблицу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династии московских князей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конца XIV — первой половины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XV в. Умение объяснять причины и последствия междоусобной войны. Умение раскрывать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причины распада Золотой Орды,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показывать на карте государства,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образовавшиеся в его результате.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прогнозировать последствия распада Золотой Орды</w:t>
            </w:r>
          </w:p>
          <w:p w:rsidR="00012156" w:rsidRDefault="00A25EA2" w:rsidP="00CB3682">
            <w:pPr>
              <w:spacing w:after="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для русских земель</w:t>
            </w:r>
          </w:p>
          <w:p w:rsidR="00CB3682" w:rsidRDefault="00CB3682" w:rsidP="00CB3682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>Умение объяснять , как проходила колонизация пространств Архангельского Севера и каковы были ее основные результаты</w:t>
            </w:r>
          </w:p>
        </w:tc>
      </w:tr>
      <w:tr w:rsidR="00012156" w:rsidTr="004C63D5">
        <w:trPr>
          <w:gridAfter w:val="1"/>
          <w:wAfter w:w="459" w:type="dxa"/>
          <w:trHeight w:val="637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35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Конец эпохи раздробленности (Урок освоения новых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знаний и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учебных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действий)</w:t>
            </w:r>
          </w:p>
          <w:p w:rsidR="00322C6F" w:rsidRDefault="00322C6F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</w:p>
          <w:p w:rsidR="00012156" w:rsidRDefault="00012156" w:rsidP="00322C6F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Присоединения к Москве независимых земель. Анализ данных исторической карты. Определение изменений в политическом строе и системе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управления Руси. Составление схемы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«Система управления в Московском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государстве в XV — первой половине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XVI в.». Объяснение значения основных понятий темы урока. Оценка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значения принятия Судебника 1497 г.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Высказывание суждений и формулирование общих выводов о значении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освобождения Руси от ордынского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ига, деятельности Ивана III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составлять таблицу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«Объединение русских земель во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второй половине XV — начале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XVI в.». Умение характеризовать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методы подчинения независимых земель московскими князьями. Умение показывать на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карте рост территории Московского княжества при Иване III,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направления походов Ивана III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 Новгород и ордынцев, хана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Ахмата на Русь, место стояния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 реке Угре. Умение выявлять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изменения в политическом строе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Руси и системе управления страной. Умение оценивать значение</w:t>
            </w:r>
          </w:p>
          <w:p w:rsidR="00012156" w:rsidRDefault="00A25EA2" w:rsidP="008063C1">
            <w:p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>принятия Судебника 1497 г.</w:t>
            </w:r>
          </w:p>
        </w:tc>
      </w:tr>
      <w:tr w:rsidR="008063C1" w:rsidTr="004C63D5">
        <w:trPr>
          <w:gridAfter w:val="1"/>
          <w:wAfter w:w="459" w:type="dxa"/>
          <w:trHeight w:val="211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63C1" w:rsidRDefault="008063C1" w:rsidP="008063C1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>36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63C1" w:rsidRDefault="008063C1" w:rsidP="00322C6F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b/>
                <w:sz w:val="20"/>
              </w:rPr>
              <w:t>Вхождение Севера в состав Московского государства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63C1" w:rsidRDefault="008063C1" w:rsidP="008063C1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63C1" w:rsidRDefault="008063C1" w:rsidP="00CB3682">
            <w:pPr>
              <w:spacing w:after="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Волость, вывод боярских родов, земля, полуночные земли, своеземцы, стан, уезд, форпост, черносошные крестьяне. Анфал Никитин, Борис Матвеевич Слепой-Тютчев, </w:t>
            </w:r>
            <w:r w:rsidR="00CB3682">
              <w:rPr>
                <w:rFonts w:ascii="Georgia" w:eastAsia="Georgia" w:hAnsi="Georgia" w:cs="Georgia"/>
                <w:sz w:val="20"/>
              </w:rPr>
              <w:t>В.В.Гребенка (Шуйский) и др.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63C1" w:rsidRDefault="00CB3682" w:rsidP="008063C1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понимать, как вхождение в Состав Московского государства отразилось на истории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нашего региона, к каким послед</w:t>
            </w:r>
            <w:r>
              <w:rPr>
                <w:rFonts w:ascii="Georgia" w:eastAsia="Georgia" w:hAnsi="Georgia" w:cs="Georgia"/>
                <w:sz w:val="20"/>
              </w:rPr>
              <w:t>с</w:t>
            </w:r>
            <w:r w:rsidR="0018358A">
              <w:rPr>
                <w:rFonts w:ascii="Georgia" w:eastAsia="Georgia" w:hAnsi="Georgia" w:cs="Georgia"/>
                <w:sz w:val="20"/>
              </w:rPr>
              <w:t>т</w:t>
            </w:r>
            <w:r>
              <w:rPr>
                <w:rFonts w:ascii="Georgia" w:eastAsia="Georgia" w:hAnsi="Georgia" w:cs="Georgia"/>
                <w:sz w:val="20"/>
              </w:rPr>
              <w:t>виям это привело.</w:t>
            </w:r>
          </w:p>
        </w:tc>
      </w:tr>
      <w:tr w:rsidR="00012156" w:rsidTr="004C63D5">
        <w:trPr>
          <w:gridAfter w:val="1"/>
          <w:wAfter w:w="459" w:type="dxa"/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3</w:t>
            </w:r>
            <w:r w:rsidR="0018358A">
              <w:rPr>
                <w:rFonts w:ascii="Georgia" w:eastAsia="Georgia" w:hAnsi="Georgia" w:cs="Georgia"/>
                <w:sz w:val="20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Русская православная церковь во второй половине XII-середине XVвека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Митрополит максим, митрополит Пётр, Сергий Радонежский. Троицкий монастырь.Пересвет, Ослябя.   Роль церкви в общественной жизни Руси и Сергий Радонежский: основание Троицкого монастыря и значение духовного подвига. Обретение Русской церковью независимости.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паратом темы урока.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объяснять причины переноса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митрополии в Москву.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составлять исторический портрет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Сергия Радонежского, оценивать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его роль в российской истории.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рассказывать о событиях,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связанных с обретением Русской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церковью независимости. Умение сравнивать идеи иосифлян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нестяжателей, высказывать своё отношение к ним.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формулировать вывод о значении и роли Русской православной церкви в решении ключевых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задач развития русских земель во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второй половине XIII —XV в.</w:t>
            </w:r>
          </w:p>
          <w:p w:rsidR="00012156" w:rsidRDefault="00012156">
            <w:pPr>
              <w:spacing w:after="0" w:line="240" w:lineRule="auto"/>
            </w:pPr>
          </w:p>
        </w:tc>
      </w:tr>
      <w:tr w:rsidR="00012156" w:rsidTr="004C63D5">
        <w:trPr>
          <w:gridAfter w:val="1"/>
          <w:wAfter w:w="459" w:type="dxa"/>
          <w:trHeight w:val="154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3</w:t>
            </w:r>
            <w:r w:rsidR="0018358A">
              <w:rPr>
                <w:rFonts w:ascii="Georgia" w:eastAsia="Georgia" w:hAnsi="Georgia" w:cs="Georgia"/>
                <w:sz w:val="20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Русская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литература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во второй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половине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XIII — XV в.</w:t>
            </w:r>
          </w:p>
          <w:p w:rsidR="00012156" w:rsidRDefault="00012156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 xml:space="preserve"> (Урок изучения нового материала)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Характеристика развития письменности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распространения грамотности 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данный период. Составление таблицы «Русская литература во второй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половине XIII — XV в.» на основе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текста учебника. Анализ текста литературных произведений данного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периода по поставленным вопросам.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Высказывание мнения о культурной</w:t>
            </w:r>
          </w:p>
          <w:p w:rsidR="00012156" w:rsidRDefault="00A25EA2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</w:rPr>
              <w:t>и исторической ценности произведений русской литературы второй половины 12-15 в.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Овладение понятийным аппаратом темы урока. Знание основных представителей культуры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изучаемого времени.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рассказывать о письменности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указанного времени и определять тенденции её развития.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характеризовать основные литературные жанры второй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половины XIII — XV в. и выдающиеся памятники Куликовского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цикла. Умение анализировать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отрывки из литературных произ-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ведений данной эпохи («Житие</w:t>
            </w:r>
          </w:p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 xml:space="preserve">Михаила Черниговского», «Житие Михаила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Тверского»)</w:t>
            </w:r>
          </w:p>
        </w:tc>
      </w:tr>
      <w:tr w:rsidR="00012156" w:rsidTr="004C63D5">
        <w:trPr>
          <w:gridAfter w:val="1"/>
          <w:wAfter w:w="459" w:type="dxa"/>
          <w:trHeight w:val="67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3</w:t>
            </w:r>
            <w:r w:rsidR="0018358A">
              <w:rPr>
                <w:rFonts w:ascii="Georgia" w:eastAsia="Georgia" w:hAnsi="Georgia" w:cs="Georgia"/>
                <w:sz w:val="2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Искусство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во второй</w:t>
            </w:r>
          </w:p>
          <w:p w:rsidR="00012156" w:rsidRDefault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</w:t>
            </w:r>
            <w:r w:rsidR="00A25EA2">
              <w:rPr>
                <w:rFonts w:ascii="Georgia" w:eastAsia="Georgia" w:hAnsi="Georgia" w:cs="Georgia"/>
                <w:sz w:val="20"/>
              </w:rPr>
              <w:t>оловине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 w:rsidR="00A25EA2">
              <w:rPr>
                <w:rFonts w:ascii="Georgia" w:eastAsia="Georgia" w:hAnsi="Georgia" w:cs="Georgia"/>
                <w:sz w:val="20"/>
              </w:rPr>
              <w:t>XIII — XV в. (комбинированный урок)</w:t>
            </w:r>
          </w:p>
          <w:p w:rsidR="00012156" w:rsidRDefault="00012156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Характеристики памятников рус-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ского искусства второй половины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ХIII — начала XV в. Выступление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перед классом с презентацией / со-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общением. Определение критериев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оценки представленных работ. Выявление затруднений и ошибок в своей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деятельности, обсуждение способов</w:t>
            </w:r>
          </w:p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>их преодоления в будущем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jc w:val="both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Овладение понятийным аппаратом темы урока. Знание основных представителей культуры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изучаемого времени. Умение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описывать памятники архитектуры, живописи, декоративно-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прикладного искусства второй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половины XIII — середины XV в.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описывать Кремлёвский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ансамбль времён Ивана III.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создавать презентации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 памятниках архитектуры,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живописи и литературы второй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половины XIII — середины XV в.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Умение готовить сообщения о</w:t>
            </w:r>
          </w:p>
          <w:p w:rsidR="00012156" w:rsidRDefault="00A25EA2">
            <w:pPr>
              <w:jc w:val="both"/>
            </w:pPr>
            <w:r>
              <w:rPr>
                <w:rFonts w:ascii="Georgia" w:eastAsia="Georgia" w:hAnsi="Georgia" w:cs="Georgia"/>
                <w:sz w:val="20"/>
              </w:rPr>
              <w:t>творчестве выдающихся иконописцев указанного времени.</w:t>
            </w:r>
          </w:p>
        </w:tc>
      </w:tr>
      <w:tr w:rsidR="0018358A" w:rsidTr="004C63D5">
        <w:trPr>
          <w:gridAfter w:val="1"/>
          <w:wAfter w:w="459" w:type="dxa"/>
          <w:trHeight w:val="20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58A" w:rsidRDefault="0018358A" w:rsidP="0018358A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58A" w:rsidRDefault="0018358A" w:rsidP="0018358A">
            <w:pPr>
              <w:rPr>
                <w:rFonts w:ascii="Georgia" w:eastAsia="Georgia" w:hAnsi="Georgia" w:cs="Georgia"/>
                <w:sz w:val="20"/>
              </w:rPr>
            </w:pPr>
            <w:r w:rsidRPr="00322C6F">
              <w:rPr>
                <w:rFonts w:ascii="Times New Roman" w:hAnsi="Times New Roman" w:cs="Times New Roman"/>
                <w:b/>
              </w:rPr>
              <w:t xml:space="preserve">Социально-экономическое развитие Севера в </w:t>
            </w:r>
            <w:r w:rsidRPr="00322C6F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322C6F">
              <w:rPr>
                <w:rFonts w:ascii="Times New Roman" w:hAnsi="Times New Roman" w:cs="Times New Roman"/>
                <w:b/>
              </w:rPr>
              <w:t>-</w:t>
            </w:r>
            <w:r w:rsidRPr="00322C6F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322C6F">
              <w:rPr>
                <w:rFonts w:ascii="Times New Roman" w:hAnsi="Times New Roman" w:cs="Times New Roman"/>
                <w:b/>
              </w:rPr>
              <w:t xml:space="preserve"> веках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58A" w:rsidRDefault="0018358A" w:rsidP="0018358A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58A" w:rsidRDefault="0018358A" w:rsidP="0018358A">
            <w:pPr>
              <w:jc w:val="both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Артель, городок, посад, промысловое хозяйство, усолье, црен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58A" w:rsidRDefault="0018358A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Умения: формулировать определения основных понятий и</w:t>
            </w:r>
          </w:p>
          <w:p w:rsidR="0018358A" w:rsidRPr="0018358A" w:rsidRDefault="0018358A" w:rsidP="0018358A">
            <w:pPr>
              <w:spacing w:after="0"/>
              <w:jc w:val="both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терминов; определять хронологическую последовательность событий; умение делать выводы об особенностях социально-экономического развития Севера в </w:t>
            </w:r>
            <w:r>
              <w:rPr>
                <w:rFonts w:ascii="Georgia" w:eastAsia="Georgia" w:hAnsi="Georgia" w:cs="Georgia"/>
                <w:sz w:val="20"/>
                <w:lang w:val="en-US"/>
              </w:rPr>
              <w:t>XII</w:t>
            </w:r>
            <w:r w:rsidRPr="0018358A">
              <w:rPr>
                <w:rFonts w:ascii="Georgia" w:eastAsia="Georgia" w:hAnsi="Georgia" w:cs="Georgia"/>
                <w:sz w:val="20"/>
              </w:rPr>
              <w:t>-</w:t>
            </w:r>
            <w:r>
              <w:rPr>
                <w:rFonts w:ascii="Georgia" w:eastAsia="Georgia" w:hAnsi="Georgia" w:cs="Georgia"/>
                <w:sz w:val="20"/>
                <w:lang w:val="en-US"/>
              </w:rPr>
              <w:t>XV</w:t>
            </w:r>
            <w:r w:rsidRP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веках, о тех изменениях, которые происходили в течение этого периода</w:t>
            </w:r>
          </w:p>
        </w:tc>
      </w:tr>
      <w:tr w:rsidR="00012156" w:rsidTr="004C63D5">
        <w:trPr>
          <w:gridAfter w:val="1"/>
          <w:wAfter w:w="459" w:type="dxa"/>
          <w:trHeight w:val="24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8358A">
            <w:r>
              <w:rPr>
                <w:rFonts w:ascii="Georgia" w:eastAsia="Georgia" w:hAnsi="Georgia" w:cs="Georgia"/>
                <w:sz w:val="20"/>
              </w:rPr>
              <w:t>41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2557ED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Обобщение по темам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«Русские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земли в сере-</w:t>
            </w:r>
          </w:p>
          <w:p w:rsidR="00012156" w:rsidRDefault="00A25EA2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дине XIII —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>XV в.»</w:t>
            </w:r>
            <w:r w:rsidR="002557ED">
              <w:rPr>
                <w:rFonts w:ascii="Georgia" w:eastAsia="Georgia" w:hAnsi="Georgia" w:cs="Georgia"/>
                <w:sz w:val="20"/>
              </w:rPr>
              <w:t xml:space="preserve">, </w:t>
            </w:r>
          </w:p>
          <w:p w:rsidR="00322C6F" w:rsidRPr="00322C6F" w:rsidRDefault="00322C6F" w:rsidP="00322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Борьба против внешней агрессии в XIII  веке. Выдающиеся исторические личности. Возвышение Москвы. Достижения  культуры в XIII-XVвеках. Роль христианства в объединении русских земель и  противостоянии Золотой Орде.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Умения: формулировать определения основных понятий и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терминов; определять хронологическую последовательность событий; систематизировать исторический материал; показывать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на исторической карте основные центры собирания русских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земель, территориальный рост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Московского княжества; </w:t>
            </w:r>
            <w:r>
              <w:rPr>
                <w:rFonts w:ascii="Georgia" w:eastAsia="Georgia" w:hAnsi="Georgia" w:cs="Georgia"/>
                <w:sz w:val="20"/>
              </w:rPr>
              <w:lastRenderedPageBreak/>
              <w:t>обобщать итоги развития Московского княжества к началу XVI в.;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характеризовать отношения Золотой Орды и Руси данного периода; составлять исторические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портреты выдающихся деятелей</w:t>
            </w:r>
          </w:p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середины XIII —XV в.</w:t>
            </w:r>
          </w:p>
        </w:tc>
      </w:tr>
      <w:tr w:rsidR="00012156" w:rsidTr="004C63D5">
        <w:trPr>
          <w:gridAfter w:val="1"/>
          <w:wAfter w:w="459" w:type="dxa"/>
          <w:trHeight w:val="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lastRenderedPageBreak/>
              <w:t>4</w:t>
            </w:r>
            <w:r w:rsidR="0018358A">
              <w:rPr>
                <w:rFonts w:ascii="Georgia" w:eastAsia="Georgia" w:hAnsi="Georgia" w:cs="Georgia"/>
                <w:sz w:val="20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Обобщающее пов</w:t>
            </w:r>
            <w:r w:rsidR="00A25EA2">
              <w:rPr>
                <w:rFonts w:ascii="Georgia" w:eastAsia="Georgia" w:hAnsi="Georgia" w:cs="Georgia"/>
                <w:sz w:val="20"/>
              </w:rPr>
              <w:t>торение</w:t>
            </w:r>
            <w:r>
              <w:rPr>
                <w:rFonts w:ascii="Georgia" w:eastAsia="Georgia" w:hAnsi="Georgia" w:cs="Georgia"/>
                <w:sz w:val="20"/>
              </w:rPr>
              <w:t xml:space="preserve">  </w:t>
            </w:r>
            <w:r w:rsidR="00A25EA2">
              <w:rPr>
                <w:rFonts w:ascii="Georgia" w:eastAsia="Georgia" w:hAnsi="Georgia" w:cs="Georgia"/>
                <w:sz w:val="20"/>
              </w:rPr>
              <w:t xml:space="preserve">по </w:t>
            </w:r>
            <w:r w:rsidR="002557ED">
              <w:rPr>
                <w:rFonts w:ascii="Georgia" w:eastAsia="Georgia" w:hAnsi="Georgia" w:cs="Georgia"/>
                <w:sz w:val="20"/>
              </w:rPr>
              <w:t>курсам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«История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 </w:t>
            </w:r>
            <w:r>
              <w:rPr>
                <w:rFonts w:ascii="Georgia" w:eastAsia="Georgia" w:hAnsi="Georgia" w:cs="Georgia"/>
                <w:sz w:val="20"/>
              </w:rPr>
              <w:t>России с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древнейших времён</w:t>
            </w:r>
          </w:p>
          <w:p w:rsidR="002557ED" w:rsidRPr="002557ED" w:rsidRDefault="00A25EA2" w:rsidP="002557ED">
            <w:pPr>
              <w:spacing w:after="0" w:line="240" w:lineRule="auto"/>
              <w:rPr>
                <w:rFonts w:ascii="Georgia" w:eastAsia="Georgia" w:hAnsi="Georgia" w:cs="Georgia"/>
                <w:b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до начала</w:t>
            </w:r>
            <w:r w:rsidR="0018358A"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 xml:space="preserve">XVI в.» </w:t>
            </w:r>
            <w:r w:rsidR="002557ED" w:rsidRPr="002557ED">
              <w:rPr>
                <w:rFonts w:ascii="Georgia" w:eastAsia="Georgia" w:hAnsi="Georgia" w:cs="Georgia"/>
                <w:b/>
                <w:sz w:val="20"/>
              </w:rPr>
              <w:t xml:space="preserve">«Архангельский Север с древнейших времен до конца </w:t>
            </w:r>
            <w:r w:rsidR="002557ED" w:rsidRPr="002557ED">
              <w:rPr>
                <w:rFonts w:ascii="Georgia" w:eastAsia="Georgia" w:hAnsi="Georgia" w:cs="Georgia"/>
                <w:b/>
                <w:sz w:val="20"/>
                <w:lang w:val="en-US"/>
              </w:rPr>
              <w:t>XV</w:t>
            </w:r>
            <w:r w:rsidR="002557ED" w:rsidRPr="002557ED">
              <w:rPr>
                <w:rFonts w:ascii="Georgia" w:eastAsia="Georgia" w:hAnsi="Georgia" w:cs="Georgia"/>
                <w:b/>
                <w:sz w:val="20"/>
              </w:rPr>
              <w:t xml:space="preserve"> века»</w:t>
            </w:r>
          </w:p>
          <w:p w:rsidR="00012156" w:rsidRPr="0018358A" w:rsidRDefault="00012156" w:rsidP="0018358A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r>
              <w:rPr>
                <w:rFonts w:ascii="Georgia" w:eastAsia="Georgia" w:hAnsi="Georgia" w:cs="Georgia"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Выполнение итоговой контрольной</w:t>
            </w:r>
          </w:p>
          <w:p w:rsidR="00012156" w:rsidRDefault="00A25EA2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работы</w:t>
            </w:r>
          </w:p>
          <w:p w:rsidR="00012156" w:rsidRDefault="00012156">
            <w:pPr>
              <w:ind w:firstLine="360"/>
              <w:jc w:val="both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7ED" w:rsidRDefault="00A25EA2" w:rsidP="002557ED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Предметные результаты освоения курса</w:t>
            </w:r>
            <w:r w:rsidR="002557ED">
              <w:rPr>
                <w:rFonts w:ascii="Georgia" w:eastAsia="Georgia" w:hAnsi="Georgia" w:cs="Georgia"/>
                <w:sz w:val="20"/>
              </w:rPr>
              <w:t>. (Уроки обобщения, систематизации и закрепления знаний</w:t>
            </w:r>
          </w:p>
          <w:p w:rsidR="002557ED" w:rsidRDefault="002557ED" w:rsidP="002557ED">
            <w:pPr>
              <w:spacing w:after="0" w:line="24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и умений выполнять</w:t>
            </w:r>
          </w:p>
          <w:p w:rsidR="00012156" w:rsidRDefault="002557ED" w:rsidP="002557ED">
            <w:pPr>
              <w:ind w:firstLine="360"/>
              <w:jc w:val="both"/>
            </w:pPr>
            <w:r>
              <w:rPr>
                <w:rFonts w:ascii="Georgia" w:eastAsia="Georgia" w:hAnsi="Georgia" w:cs="Georgia"/>
                <w:sz w:val="20"/>
              </w:rPr>
              <w:t>учебные действия)</w:t>
            </w:r>
          </w:p>
        </w:tc>
      </w:tr>
    </w:tbl>
    <w:p w:rsidR="00012156" w:rsidRDefault="00012156">
      <w:pPr>
        <w:rPr>
          <w:rFonts w:ascii="Georgia" w:eastAsia="Georgia" w:hAnsi="Georgia" w:cs="Georgia"/>
          <w:sz w:val="20"/>
        </w:rPr>
      </w:pPr>
    </w:p>
    <w:p w:rsidR="00012156" w:rsidRDefault="00012156">
      <w:pPr>
        <w:rPr>
          <w:rFonts w:ascii="Georgia" w:eastAsia="Georgia" w:hAnsi="Georgia" w:cs="Georgia"/>
          <w:sz w:val="20"/>
        </w:rPr>
      </w:pPr>
    </w:p>
    <w:sectPr w:rsidR="00012156" w:rsidSect="007F3A0B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8A" w:rsidRDefault="002D198A" w:rsidP="00322C6F">
      <w:pPr>
        <w:spacing w:after="0" w:line="240" w:lineRule="auto"/>
      </w:pPr>
      <w:r>
        <w:separator/>
      </w:r>
    </w:p>
  </w:endnote>
  <w:endnote w:type="continuationSeparator" w:id="1">
    <w:p w:rsidR="002D198A" w:rsidRDefault="002D198A" w:rsidP="003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8A" w:rsidRDefault="002D198A" w:rsidP="00322C6F">
      <w:pPr>
        <w:spacing w:after="0" w:line="240" w:lineRule="auto"/>
      </w:pPr>
      <w:r>
        <w:separator/>
      </w:r>
    </w:p>
  </w:footnote>
  <w:footnote w:type="continuationSeparator" w:id="1">
    <w:p w:rsidR="002D198A" w:rsidRDefault="002D198A" w:rsidP="0032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156"/>
    <w:rsid w:val="00012156"/>
    <w:rsid w:val="000305D6"/>
    <w:rsid w:val="000B1466"/>
    <w:rsid w:val="00104263"/>
    <w:rsid w:val="0018358A"/>
    <w:rsid w:val="00184098"/>
    <w:rsid w:val="002557ED"/>
    <w:rsid w:val="002A12D5"/>
    <w:rsid w:val="002C1A57"/>
    <w:rsid w:val="002C7752"/>
    <w:rsid w:val="002D198A"/>
    <w:rsid w:val="0032267C"/>
    <w:rsid w:val="00322C6F"/>
    <w:rsid w:val="003753F8"/>
    <w:rsid w:val="003A74DE"/>
    <w:rsid w:val="004C63D5"/>
    <w:rsid w:val="007F3A0B"/>
    <w:rsid w:val="008063C1"/>
    <w:rsid w:val="00A25EA2"/>
    <w:rsid w:val="00AA1FD9"/>
    <w:rsid w:val="00AC4ECD"/>
    <w:rsid w:val="00B4189C"/>
    <w:rsid w:val="00BB52E4"/>
    <w:rsid w:val="00CB3682"/>
    <w:rsid w:val="00DA1DE8"/>
    <w:rsid w:val="00DC54BB"/>
    <w:rsid w:val="00F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C6F"/>
  </w:style>
  <w:style w:type="paragraph" w:styleId="a5">
    <w:name w:val="footer"/>
    <w:basedOn w:val="a"/>
    <w:link w:val="a6"/>
    <w:uiPriority w:val="99"/>
    <w:semiHidden/>
    <w:unhideWhenUsed/>
    <w:rsid w:val="003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7295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2020-09-04T14:44:00Z</dcterms:created>
  <dcterms:modified xsi:type="dcterms:W3CDTF">2020-09-04T14:44:00Z</dcterms:modified>
</cp:coreProperties>
</file>