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436987248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F740CA" w:rsidRPr="00F740CA" w:rsidRDefault="00F740CA" w:rsidP="005B20C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B30D7F" w:rsidRDefault="00B30D7F" w:rsidP="00F918C2">
          <w:pPr>
            <w:spacing w:line="249" w:lineRule="auto"/>
            <w:ind w:left="440" w:right="220"/>
            <w:rPr>
              <w:rFonts w:ascii="Times New Roman" w:eastAsia="Times New Roman" w:hAnsi="Times New Roman"/>
              <w:sz w:val="24"/>
              <w:szCs w:val="24"/>
            </w:rPr>
          </w:pPr>
        </w:p>
        <w:p w:rsidR="00B30D7F" w:rsidRDefault="00B30D7F" w:rsidP="00F740CA">
          <w:pPr>
            <w:spacing w:line="249" w:lineRule="auto"/>
            <w:ind w:right="220"/>
            <w:rPr>
              <w:rFonts w:ascii="Times New Roman" w:eastAsia="Times New Roman" w:hAnsi="Times New Roman"/>
              <w:sz w:val="24"/>
              <w:szCs w:val="24"/>
            </w:rPr>
          </w:pPr>
        </w:p>
        <w:p w:rsidR="00B30D7F" w:rsidRPr="00F918C2" w:rsidRDefault="00B30D7F" w:rsidP="00F918C2">
          <w:pPr>
            <w:spacing w:line="249" w:lineRule="auto"/>
            <w:ind w:left="440" w:right="220"/>
            <w:rPr>
              <w:rFonts w:ascii="Times New Roman" w:eastAsia="Times New Roman" w:hAnsi="Times New Roman"/>
              <w:sz w:val="24"/>
              <w:szCs w:val="24"/>
            </w:rPr>
          </w:pPr>
        </w:p>
        <w:p w:rsidR="00EC53FA" w:rsidRDefault="00EC53FA" w:rsidP="00EC53FA">
          <w:pPr>
            <w:pStyle w:val="a7"/>
            <w:spacing w:before="0" w:beforeAutospacing="0" w:after="0" w:afterAutospacing="0" w:line="294" w:lineRule="atLeast"/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EC53FA" w:rsidRDefault="00EC53FA" w:rsidP="00EC53FA">
          <w:pPr>
            <w:pStyle w:val="a7"/>
            <w:spacing w:before="0" w:beforeAutospacing="0" w:after="0" w:afterAutospacing="0" w:line="294" w:lineRule="atLeast"/>
            <w:rPr>
              <w:color w:val="000000"/>
              <w:sz w:val="32"/>
              <w:szCs w:val="32"/>
            </w:rPr>
          </w:pPr>
          <w:r w:rsidRPr="009F097C">
            <w:rPr>
              <w:color w:val="000000"/>
              <w:sz w:val="32"/>
              <w:szCs w:val="32"/>
            </w:rPr>
            <w:t xml:space="preserve">Рабочая программа </w:t>
          </w:r>
          <w:r w:rsidR="0086642B" w:rsidRPr="009F097C">
            <w:rPr>
              <w:color w:val="000000"/>
              <w:sz w:val="32"/>
              <w:szCs w:val="32"/>
            </w:rPr>
            <w:t xml:space="preserve">учебного </w:t>
          </w:r>
          <w:r w:rsidR="00B30D7F">
            <w:rPr>
              <w:color w:val="000000"/>
              <w:sz w:val="32"/>
              <w:szCs w:val="32"/>
            </w:rPr>
            <w:t>п</w:t>
          </w:r>
          <w:r w:rsidR="009F097C">
            <w:rPr>
              <w:color w:val="000000"/>
              <w:sz w:val="32"/>
              <w:szCs w:val="32"/>
            </w:rPr>
            <w:t>р</w:t>
          </w:r>
          <w:r w:rsidR="00B30D7F">
            <w:rPr>
              <w:color w:val="000000"/>
              <w:sz w:val="32"/>
              <w:szCs w:val="32"/>
            </w:rPr>
            <w:t>е</w:t>
          </w:r>
          <w:r w:rsidR="009F097C">
            <w:rPr>
              <w:color w:val="000000"/>
              <w:sz w:val="32"/>
              <w:szCs w:val="32"/>
            </w:rPr>
            <w:t>дмета «Алгебра и начала математического анализа» 10 класс</w:t>
          </w:r>
          <w:r w:rsidR="0086642B" w:rsidRPr="009F097C">
            <w:rPr>
              <w:color w:val="000000"/>
              <w:sz w:val="32"/>
              <w:szCs w:val="32"/>
            </w:rPr>
            <w:t xml:space="preserve"> (расширенный базовый уровень) </w:t>
          </w:r>
          <w:r w:rsidRPr="009F097C">
            <w:rPr>
              <w:color w:val="000000"/>
              <w:sz w:val="32"/>
              <w:szCs w:val="32"/>
            </w:rPr>
            <w:t>составлена </w:t>
          </w:r>
          <w:r w:rsidR="00D10D91" w:rsidRPr="009F097C">
            <w:rPr>
              <w:color w:val="000000"/>
              <w:sz w:val="32"/>
              <w:szCs w:val="32"/>
            </w:rPr>
            <w:t xml:space="preserve">на </w:t>
          </w:r>
          <w:r w:rsidRPr="009F097C">
            <w:rPr>
              <w:color w:val="000000"/>
              <w:sz w:val="32"/>
              <w:szCs w:val="32"/>
            </w:rPr>
            <w:t>основе </w:t>
          </w:r>
          <w:r w:rsidR="00D10D91" w:rsidRPr="009F097C">
            <w:rPr>
              <w:color w:val="000000"/>
              <w:sz w:val="32"/>
              <w:szCs w:val="32"/>
            </w:rPr>
            <w:t xml:space="preserve">Федерального государственного образовательного </w:t>
          </w:r>
          <w:r w:rsidRPr="009F097C">
            <w:rPr>
              <w:color w:val="000000"/>
              <w:sz w:val="32"/>
              <w:szCs w:val="32"/>
            </w:rPr>
            <w:t>стандарта среднего общего образования</w:t>
          </w:r>
          <w:r w:rsidR="00D10D91" w:rsidRPr="009F097C">
            <w:rPr>
              <w:color w:val="000000"/>
              <w:sz w:val="32"/>
              <w:szCs w:val="32"/>
            </w:rPr>
            <w:t>,</w:t>
          </w:r>
          <w:r w:rsidR="0086642B" w:rsidRPr="009F097C">
            <w:rPr>
              <w:color w:val="000000"/>
              <w:sz w:val="32"/>
              <w:szCs w:val="32"/>
              <w:shd w:val="clear" w:color="auto" w:fill="FFFFFF"/>
            </w:rPr>
            <w:t xml:space="preserve"> утвержденного Министерством образования и науки </w:t>
          </w:r>
          <w:r w:rsidR="0086642B" w:rsidRPr="009F097C">
            <w:rPr>
              <w:color w:val="000000"/>
              <w:sz w:val="32"/>
              <w:szCs w:val="32"/>
            </w:rPr>
            <w:t>РФ от 17.05.2012 № 413 (ред. от 29.06.2017</w:t>
          </w:r>
          <w:r w:rsidR="004D2FA0" w:rsidRPr="009F097C">
            <w:rPr>
              <w:color w:val="000000"/>
              <w:sz w:val="32"/>
              <w:szCs w:val="32"/>
            </w:rPr>
            <w:t xml:space="preserve"> №613</w:t>
          </w:r>
          <w:r w:rsidR="0086642B" w:rsidRPr="009F097C">
            <w:rPr>
              <w:color w:val="000000"/>
              <w:sz w:val="32"/>
              <w:szCs w:val="32"/>
            </w:rPr>
            <w:t>) «Об утверждении федерального государственного образовательного стандарта среднего (полного) общего образования».</w:t>
          </w:r>
          <w:r w:rsidR="004D2FA0" w:rsidRPr="009F097C">
            <w:rPr>
              <w:color w:val="000000"/>
              <w:sz w:val="32"/>
              <w:szCs w:val="32"/>
            </w:rPr>
            <w:t xml:space="preserve">, </w:t>
          </w:r>
          <w:r w:rsidRPr="009F097C">
            <w:rPr>
              <w:color w:val="000000"/>
              <w:sz w:val="32"/>
              <w:szCs w:val="32"/>
            </w:rPr>
            <w:t>примерной программы для общеобразовательных учреждений по математике к УМК </w:t>
          </w:r>
          <w:r w:rsidR="00D10D91" w:rsidRPr="009F097C">
            <w:rPr>
              <w:color w:val="000000"/>
              <w:sz w:val="32"/>
              <w:szCs w:val="32"/>
            </w:rPr>
            <w:t xml:space="preserve">(составитель Т.А. </w:t>
          </w:r>
          <w:proofErr w:type="spellStart"/>
          <w:r w:rsidR="00D10D91" w:rsidRPr="009F097C">
            <w:rPr>
              <w:color w:val="000000"/>
              <w:sz w:val="32"/>
              <w:szCs w:val="32"/>
            </w:rPr>
            <w:t>Бурмистрова</w:t>
          </w:r>
          <w:proofErr w:type="spellEnd"/>
          <w:r w:rsidR="00D10D91" w:rsidRPr="009F097C">
            <w:rPr>
              <w:color w:val="000000"/>
              <w:sz w:val="32"/>
              <w:szCs w:val="32"/>
            </w:rPr>
            <w:t xml:space="preserve"> </w:t>
          </w:r>
          <w:r w:rsidRPr="009F097C">
            <w:rPr>
              <w:color w:val="000000"/>
              <w:sz w:val="32"/>
              <w:szCs w:val="32"/>
            </w:rPr>
            <w:t>.</w:t>
          </w:r>
          <w:r w:rsidR="00D10D91" w:rsidRPr="009F097C">
            <w:rPr>
              <w:color w:val="000000"/>
              <w:sz w:val="32"/>
              <w:szCs w:val="32"/>
            </w:rPr>
            <w:t xml:space="preserve"> 2-е изд. </w:t>
          </w:r>
          <w:proofErr w:type="spellStart"/>
          <w:r w:rsidR="00D10D91" w:rsidRPr="009F097C">
            <w:rPr>
              <w:color w:val="000000"/>
              <w:sz w:val="32"/>
              <w:szCs w:val="32"/>
            </w:rPr>
            <w:t>перераб</w:t>
          </w:r>
          <w:proofErr w:type="spellEnd"/>
          <w:r w:rsidR="00D10D91" w:rsidRPr="009F097C">
            <w:rPr>
              <w:color w:val="000000"/>
              <w:sz w:val="32"/>
              <w:szCs w:val="32"/>
            </w:rPr>
            <w:t xml:space="preserve">. </w:t>
          </w:r>
          <w:r w:rsidRPr="009F097C">
            <w:rPr>
              <w:color w:val="000000"/>
              <w:sz w:val="32"/>
              <w:szCs w:val="32"/>
            </w:rPr>
            <w:t>– М: «Просвещение»,</w:t>
          </w:r>
          <w:r w:rsidR="00D10D91" w:rsidRPr="009F097C">
            <w:rPr>
              <w:color w:val="000000"/>
              <w:sz w:val="32"/>
              <w:szCs w:val="32"/>
            </w:rPr>
            <w:t xml:space="preserve"> </w:t>
          </w:r>
          <w:r w:rsidRPr="009F097C">
            <w:rPr>
              <w:color w:val="000000"/>
              <w:sz w:val="32"/>
              <w:szCs w:val="32"/>
            </w:rPr>
            <w:t>201</w:t>
          </w:r>
          <w:r w:rsidR="00D10D91" w:rsidRPr="009F097C">
            <w:rPr>
              <w:color w:val="000000"/>
              <w:sz w:val="32"/>
              <w:szCs w:val="32"/>
            </w:rPr>
            <w:t>8</w:t>
          </w:r>
          <w:r w:rsidRPr="009F097C">
            <w:rPr>
              <w:color w:val="000000"/>
              <w:sz w:val="32"/>
              <w:szCs w:val="32"/>
            </w:rPr>
            <w:t xml:space="preserve">. – </w:t>
          </w:r>
          <w:r w:rsidR="00D10D91" w:rsidRPr="009F097C">
            <w:rPr>
              <w:color w:val="000000"/>
              <w:sz w:val="32"/>
              <w:szCs w:val="32"/>
            </w:rPr>
            <w:t>143с.</w:t>
          </w:r>
          <w:r w:rsidRPr="009F097C">
            <w:rPr>
              <w:color w:val="000000"/>
              <w:sz w:val="32"/>
              <w:szCs w:val="32"/>
            </w:rPr>
            <w:t>).</w:t>
          </w:r>
        </w:p>
        <w:p w:rsidR="009F097C" w:rsidRPr="009F097C" w:rsidRDefault="009F097C" w:rsidP="00EC53FA">
          <w:pPr>
            <w:pStyle w:val="a7"/>
            <w:spacing w:before="0" w:beforeAutospacing="0" w:after="0" w:afterAutospacing="0" w:line="294" w:lineRule="atLeast"/>
            <w:rPr>
              <w:color w:val="000000"/>
              <w:sz w:val="32"/>
              <w:szCs w:val="32"/>
            </w:rPr>
          </w:pPr>
        </w:p>
        <w:p w:rsidR="009F097C" w:rsidRDefault="00EC53FA" w:rsidP="00EC53FA">
          <w:pPr>
            <w:pStyle w:val="a7"/>
            <w:spacing w:before="0" w:beforeAutospacing="0" w:after="0" w:afterAutospacing="0" w:line="294" w:lineRule="atLeast"/>
            <w:rPr>
              <w:color w:val="000000"/>
              <w:sz w:val="32"/>
              <w:szCs w:val="32"/>
            </w:rPr>
          </w:pPr>
          <w:r w:rsidRPr="009F097C">
            <w:rPr>
              <w:color w:val="000000"/>
              <w:sz w:val="32"/>
              <w:szCs w:val="32"/>
            </w:rPr>
            <w:t>Для реализации программы используются</w:t>
          </w:r>
          <w:r w:rsidR="009F097C">
            <w:rPr>
              <w:color w:val="000000"/>
              <w:sz w:val="32"/>
              <w:szCs w:val="32"/>
            </w:rPr>
            <w:t>:</w:t>
          </w:r>
        </w:p>
        <w:p w:rsidR="009F097C" w:rsidRDefault="009F097C" w:rsidP="00EC53FA">
          <w:pPr>
            <w:pStyle w:val="a7"/>
            <w:spacing w:before="0" w:beforeAutospacing="0" w:after="0" w:afterAutospacing="0" w:line="294" w:lineRule="atLeast"/>
            <w:rPr>
              <w:b/>
              <w:bCs/>
              <w:color w:val="000000"/>
              <w:sz w:val="32"/>
              <w:szCs w:val="32"/>
            </w:rPr>
          </w:pPr>
          <w:r>
            <w:rPr>
              <w:color w:val="000000"/>
              <w:sz w:val="32"/>
              <w:szCs w:val="32"/>
            </w:rPr>
            <w:t>1.</w:t>
          </w:r>
          <w:r w:rsidR="00EC53FA" w:rsidRPr="009F097C">
            <w:rPr>
              <w:color w:val="000000"/>
              <w:sz w:val="32"/>
              <w:szCs w:val="32"/>
            </w:rPr>
            <w:t> </w:t>
          </w:r>
          <w:r w:rsidR="007A4905">
            <w:rPr>
              <w:b/>
              <w:bCs/>
              <w:color w:val="000000"/>
              <w:sz w:val="32"/>
              <w:szCs w:val="32"/>
            </w:rPr>
            <w:t>У</w:t>
          </w:r>
          <w:r w:rsidR="00EC53FA" w:rsidRPr="009F097C">
            <w:rPr>
              <w:b/>
              <w:bCs/>
              <w:color w:val="000000"/>
              <w:sz w:val="32"/>
              <w:szCs w:val="32"/>
            </w:rPr>
            <w:t>чебник</w:t>
          </w:r>
          <w:r w:rsidR="00EC53FA" w:rsidRPr="009F097C">
            <w:rPr>
              <w:color w:val="000000"/>
              <w:sz w:val="32"/>
              <w:szCs w:val="32"/>
            </w:rPr>
            <w:t>:</w:t>
          </w:r>
          <w:r w:rsidR="00EC53FA" w:rsidRPr="009F097C">
            <w:rPr>
              <w:b/>
              <w:bCs/>
              <w:color w:val="000000"/>
              <w:sz w:val="32"/>
              <w:szCs w:val="32"/>
            </w:rPr>
            <w:t> </w:t>
          </w:r>
          <w:bookmarkStart w:id="0" w:name="_GoBack"/>
          <w:r w:rsidR="00EC53FA" w:rsidRPr="009F097C">
            <w:rPr>
              <w:b/>
              <w:bCs/>
              <w:color w:val="000000"/>
              <w:sz w:val="32"/>
              <w:szCs w:val="32"/>
            </w:rPr>
            <w:t>С.М. Никольский, М. К.</w:t>
          </w:r>
          <w:r w:rsidR="00D10D91" w:rsidRPr="009F097C">
            <w:rPr>
              <w:b/>
              <w:bCs/>
              <w:color w:val="000000"/>
              <w:sz w:val="32"/>
              <w:szCs w:val="32"/>
            </w:rPr>
            <w:t xml:space="preserve"> </w:t>
          </w:r>
          <w:r w:rsidR="00EC53FA" w:rsidRPr="009F097C">
            <w:rPr>
              <w:b/>
              <w:bCs/>
              <w:color w:val="000000"/>
              <w:sz w:val="32"/>
              <w:szCs w:val="32"/>
            </w:rPr>
            <w:t xml:space="preserve">Потапов, Н.Н. Решетников, А. В. </w:t>
          </w:r>
          <w:proofErr w:type="spellStart"/>
          <w:r w:rsidR="00D10D91" w:rsidRPr="009F097C">
            <w:rPr>
              <w:b/>
              <w:bCs/>
              <w:color w:val="000000"/>
              <w:sz w:val="32"/>
              <w:szCs w:val="32"/>
            </w:rPr>
            <w:t>Шевкин</w:t>
          </w:r>
          <w:bookmarkEnd w:id="0"/>
          <w:proofErr w:type="spellEnd"/>
          <w:r w:rsidR="00EC53FA" w:rsidRPr="009F097C">
            <w:rPr>
              <w:b/>
              <w:bCs/>
              <w:color w:val="000000"/>
              <w:sz w:val="32"/>
              <w:szCs w:val="32"/>
            </w:rPr>
            <w:t xml:space="preserve"> «Алгебра и начала математического анализа» </w:t>
          </w:r>
          <w:proofErr w:type="spellStart"/>
          <w:r w:rsidR="00EC53FA" w:rsidRPr="009F097C">
            <w:rPr>
              <w:b/>
              <w:bCs/>
              <w:color w:val="000000"/>
              <w:sz w:val="32"/>
              <w:szCs w:val="32"/>
            </w:rPr>
            <w:t>М.Просвещение</w:t>
          </w:r>
          <w:proofErr w:type="spellEnd"/>
          <w:r w:rsidR="00EC53FA" w:rsidRPr="009F097C">
            <w:rPr>
              <w:b/>
              <w:bCs/>
              <w:color w:val="000000"/>
              <w:sz w:val="32"/>
              <w:szCs w:val="32"/>
            </w:rPr>
            <w:t>, 201</w:t>
          </w:r>
          <w:r w:rsidR="00D10D91" w:rsidRPr="009F097C">
            <w:rPr>
              <w:b/>
              <w:bCs/>
              <w:color w:val="000000"/>
              <w:sz w:val="32"/>
              <w:szCs w:val="32"/>
            </w:rPr>
            <w:t>6</w:t>
          </w:r>
          <w:r w:rsidR="00EC53FA" w:rsidRPr="009F097C">
            <w:rPr>
              <w:b/>
              <w:bCs/>
              <w:color w:val="000000"/>
              <w:sz w:val="32"/>
              <w:szCs w:val="32"/>
            </w:rPr>
            <w:t>г.</w:t>
          </w:r>
        </w:p>
        <w:p w:rsidR="009F097C" w:rsidRDefault="009F097C" w:rsidP="00EC53FA">
          <w:pPr>
            <w:pStyle w:val="a7"/>
            <w:spacing w:before="0" w:beforeAutospacing="0" w:after="0" w:afterAutospacing="0" w:line="294" w:lineRule="atLeast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bCs/>
              <w:color w:val="000000"/>
              <w:sz w:val="32"/>
              <w:szCs w:val="32"/>
            </w:rPr>
            <w:t>2.</w:t>
          </w:r>
          <w:r w:rsidR="000E1474" w:rsidRPr="009F097C">
            <w:rPr>
              <w:b/>
              <w:bCs/>
              <w:color w:val="000000"/>
              <w:sz w:val="32"/>
              <w:szCs w:val="32"/>
            </w:rPr>
            <w:t xml:space="preserve"> </w:t>
          </w:r>
          <w:r w:rsidR="00D34833" w:rsidRPr="009F097C">
            <w:rPr>
              <w:b/>
              <w:bCs/>
              <w:color w:val="000000"/>
              <w:sz w:val="32"/>
              <w:szCs w:val="32"/>
            </w:rPr>
            <w:t xml:space="preserve">  </w:t>
          </w:r>
          <w:proofErr w:type="spellStart"/>
          <w:r w:rsidR="00D34833" w:rsidRPr="009F097C">
            <w:rPr>
              <w:b/>
              <w:bCs/>
              <w:color w:val="000000"/>
              <w:sz w:val="32"/>
              <w:szCs w:val="32"/>
            </w:rPr>
            <w:t>М.К.Потапов</w:t>
          </w:r>
          <w:proofErr w:type="spellEnd"/>
          <w:r w:rsidR="00D34833" w:rsidRPr="009F097C">
            <w:rPr>
              <w:b/>
              <w:bCs/>
              <w:color w:val="000000"/>
              <w:sz w:val="32"/>
              <w:szCs w:val="32"/>
            </w:rPr>
            <w:t xml:space="preserve">, </w:t>
          </w:r>
          <w:proofErr w:type="spellStart"/>
          <w:r w:rsidR="00D34833" w:rsidRPr="009F097C">
            <w:rPr>
              <w:b/>
              <w:bCs/>
              <w:color w:val="000000"/>
              <w:sz w:val="32"/>
              <w:szCs w:val="32"/>
            </w:rPr>
            <w:t>А.В.Шевкин</w:t>
          </w:r>
          <w:proofErr w:type="spellEnd"/>
          <w:r w:rsidR="00D34833" w:rsidRPr="009F097C">
            <w:rPr>
              <w:b/>
              <w:bCs/>
              <w:color w:val="000000"/>
              <w:sz w:val="32"/>
              <w:szCs w:val="32"/>
            </w:rPr>
            <w:t xml:space="preserve"> «Алгебра и начала математического анализа. Дидактические материалы</w:t>
          </w:r>
          <w:r w:rsidR="000E1474" w:rsidRPr="009F097C">
            <w:rPr>
              <w:b/>
              <w:bCs/>
              <w:color w:val="000000"/>
              <w:sz w:val="32"/>
              <w:szCs w:val="32"/>
            </w:rPr>
            <w:t xml:space="preserve"> 10 класс</w:t>
          </w:r>
          <w:r w:rsidR="00D34833" w:rsidRPr="009F097C">
            <w:rPr>
              <w:b/>
              <w:bCs/>
              <w:color w:val="000000"/>
              <w:sz w:val="32"/>
              <w:szCs w:val="32"/>
            </w:rPr>
            <w:t>»</w:t>
          </w:r>
          <w:r w:rsidR="000E1474" w:rsidRPr="009F097C">
            <w:rPr>
              <w:b/>
              <w:bCs/>
              <w:color w:val="000000"/>
              <w:sz w:val="32"/>
              <w:szCs w:val="32"/>
            </w:rPr>
            <w:t xml:space="preserve"> М:</w:t>
          </w:r>
          <w:r w:rsidRPr="009F097C">
            <w:rPr>
              <w:b/>
              <w:bCs/>
              <w:color w:val="000000"/>
              <w:sz w:val="32"/>
              <w:szCs w:val="32"/>
            </w:rPr>
            <w:t xml:space="preserve"> </w:t>
          </w:r>
          <w:r w:rsidR="000E1474" w:rsidRPr="009F097C">
            <w:rPr>
              <w:b/>
              <w:bCs/>
              <w:color w:val="000000"/>
              <w:sz w:val="32"/>
              <w:szCs w:val="32"/>
            </w:rPr>
            <w:t>Просвещение 2011</w:t>
          </w:r>
          <w:r>
            <w:rPr>
              <w:b/>
              <w:bCs/>
              <w:color w:val="000000"/>
              <w:sz w:val="32"/>
              <w:szCs w:val="32"/>
            </w:rPr>
            <w:t>г.</w:t>
          </w:r>
          <w:r w:rsidR="000E1474" w:rsidRPr="009F097C">
            <w:rPr>
              <w:b/>
              <w:bCs/>
              <w:color w:val="000000"/>
              <w:sz w:val="32"/>
              <w:szCs w:val="32"/>
            </w:rPr>
            <w:t xml:space="preserve"> </w:t>
          </w:r>
        </w:p>
        <w:p w:rsidR="009F097C" w:rsidRDefault="009F097C" w:rsidP="009F097C">
          <w:pPr>
            <w:pStyle w:val="a7"/>
            <w:spacing w:before="0" w:beforeAutospacing="0" w:after="0" w:afterAutospacing="0" w:line="294" w:lineRule="atLeast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bCs/>
              <w:color w:val="000000"/>
              <w:sz w:val="32"/>
              <w:szCs w:val="32"/>
            </w:rPr>
            <w:t>3.</w:t>
          </w:r>
          <w:r w:rsidRPr="009F097C">
            <w:rPr>
              <w:b/>
              <w:bCs/>
              <w:color w:val="000000"/>
              <w:sz w:val="32"/>
              <w:szCs w:val="32"/>
            </w:rPr>
            <w:t xml:space="preserve"> </w:t>
          </w:r>
          <w:proofErr w:type="spellStart"/>
          <w:r w:rsidRPr="009F097C">
            <w:rPr>
              <w:b/>
              <w:bCs/>
              <w:color w:val="000000"/>
              <w:sz w:val="32"/>
              <w:szCs w:val="32"/>
            </w:rPr>
            <w:t>Ю.В.Шепелева</w:t>
          </w:r>
          <w:proofErr w:type="spellEnd"/>
          <w:r w:rsidRPr="009F097C">
            <w:rPr>
              <w:b/>
              <w:bCs/>
              <w:color w:val="000000"/>
              <w:sz w:val="32"/>
              <w:szCs w:val="32"/>
            </w:rPr>
            <w:t xml:space="preserve"> «Алгебра и начала математического анализа. Тематические тесты. 10 класс» М: Просвещение, 2012г.</w:t>
          </w:r>
        </w:p>
        <w:p w:rsidR="009F097C" w:rsidRPr="009F097C" w:rsidRDefault="009F097C" w:rsidP="009F097C">
          <w:pPr>
            <w:pStyle w:val="a7"/>
            <w:spacing w:before="0" w:beforeAutospacing="0" w:after="0" w:afterAutospacing="0" w:line="294" w:lineRule="atLeast"/>
            <w:rPr>
              <w:color w:val="000000"/>
              <w:sz w:val="32"/>
              <w:szCs w:val="32"/>
            </w:rPr>
          </w:pPr>
          <w:r>
            <w:rPr>
              <w:b/>
              <w:bCs/>
              <w:color w:val="000000"/>
              <w:sz w:val="32"/>
              <w:szCs w:val="32"/>
            </w:rPr>
            <w:t>4.</w:t>
          </w:r>
          <w:r w:rsidR="000E1474" w:rsidRPr="009F097C">
            <w:rPr>
              <w:b/>
              <w:sz w:val="32"/>
              <w:szCs w:val="32"/>
            </w:rPr>
            <w:t xml:space="preserve">М.К Потапов, А.В. </w:t>
          </w:r>
          <w:proofErr w:type="spellStart"/>
          <w:r w:rsidR="000E1474" w:rsidRPr="009F097C">
            <w:rPr>
              <w:b/>
              <w:sz w:val="32"/>
              <w:szCs w:val="32"/>
            </w:rPr>
            <w:t>Шевкин</w:t>
          </w:r>
          <w:proofErr w:type="spellEnd"/>
          <w:r w:rsidR="000E1474" w:rsidRPr="009F097C">
            <w:rPr>
              <w:sz w:val="32"/>
              <w:szCs w:val="32"/>
            </w:rPr>
            <w:t xml:space="preserve"> </w:t>
          </w:r>
          <w:r w:rsidR="000E1474" w:rsidRPr="009F097C">
            <w:rPr>
              <w:b/>
              <w:sz w:val="32"/>
              <w:szCs w:val="32"/>
            </w:rPr>
            <w:t>«</w:t>
          </w:r>
          <w:r w:rsidR="000E1474" w:rsidRPr="009F097C">
            <w:rPr>
              <w:b/>
              <w:bCs/>
              <w:color w:val="000000"/>
              <w:sz w:val="32"/>
              <w:szCs w:val="32"/>
            </w:rPr>
            <w:t>Алгебра и начала математического анализа</w:t>
          </w:r>
          <w:r w:rsidR="000E1474" w:rsidRPr="009F097C">
            <w:rPr>
              <w:b/>
              <w:sz w:val="32"/>
              <w:szCs w:val="32"/>
            </w:rPr>
            <w:t>. Книга для учителя. 10 класс»</w:t>
          </w:r>
          <w:r w:rsidRPr="009F097C">
            <w:rPr>
              <w:b/>
              <w:sz w:val="32"/>
              <w:szCs w:val="32"/>
            </w:rPr>
            <w:t xml:space="preserve"> М</w:t>
          </w:r>
          <w:r w:rsidRPr="00F918C2">
            <w:rPr>
              <w:b/>
              <w:sz w:val="32"/>
              <w:szCs w:val="32"/>
            </w:rPr>
            <w:t xml:space="preserve">: Просвещение, </w:t>
          </w:r>
          <w:r w:rsidR="000E1474" w:rsidRPr="00F918C2">
            <w:rPr>
              <w:b/>
              <w:sz w:val="32"/>
              <w:szCs w:val="32"/>
            </w:rPr>
            <w:t>2008г</w:t>
          </w:r>
        </w:p>
        <w:p w:rsidR="009F097C" w:rsidRDefault="009F097C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7A4905" w:rsidRDefault="007A4905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918C2" w:rsidRDefault="00F918C2">
          <w:pPr>
            <w:rPr>
              <w:b/>
            </w:rPr>
          </w:pPr>
        </w:p>
        <w:p w:rsidR="00F740CA" w:rsidRDefault="00F740CA">
          <w:pPr>
            <w:rPr>
              <w:b/>
            </w:rPr>
          </w:pPr>
        </w:p>
        <w:p w:rsidR="00AF567D" w:rsidRPr="00F918C2" w:rsidRDefault="00F918C2" w:rsidP="00F918C2">
          <w:pPr>
            <w:rPr>
              <w:b/>
              <w:sz w:val="40"/>
              <w:szCs w:val="40"/>
            </w:rPr>
          </w:pPr>
          <w:r w:rsidRPr="00F04967">
            <w:rPr>
              <w:rFonts w:ascii="Times New Roman" w:eastAsia="Times New Roman" w:hAnsi="Times New Roman"/>
              <w:b/>
              <w:sz w:val="40"/>
              <w:szCs w:val="40"/>
            </w:rPr>
            <w:t>Тематическое планирование уроков по алгебре</w:t>
          </w:r>
          <w:r w:rsidRPr="00F918C2">
            <w:rPr>
              <w:rFonts w:ascii="Times New Roman" w:eastAsia="Times New Roman" w:hAnsi="Times New Roman"/>
              <w:b/>
              <w:sz w:val="40"/>
              <w:szCs w:val="40"/>
            </w:rPr>
            <w:t xml:space="preserve"> и началам анализа</w:t>
          </w:r>
          <w:r w:rsidRPr="00F04967">
            <w:rPr>
              <w:rFonts w:ascii="Times New Roman" w:eastAsia="Times New Roman" w:hAnsi="Times New Roman"/>
              <w:b/>
              <w:sz w:val="40"/>
              <w:szCs w:val="40"/>
            </w:rPr>
            <w:t xml:space="preserve"> для </w:t>
          </w:r>
          <w:r w:rsidRPr="00F918C2">
            <w:rPr>
              <w:rFonts w:ascii="Times New Roman" w:eastAsia="Times New Roman" w:hAnsi="Times New Roman"/>
              <w:b/>
              <w:sz w:val="40"/>
              <w:szCs w:val="40"/>
            </w:rPr>
            <w:t>10</w:t>
          </w:r>
          <w:r w:rsidRPr="00F04967">
            <w:rPr>
              <w:rFonts w:ascii="Times New Roman" w:eastAsia="Times New Roman" w:hAnsi="Times New Roman"/>
              <w:b/>
              <w:sz w:val="40"/>
              <w:szCs w:val="40"/>
            </w:rPr>
            <w:t xml:space="preserve"> класса</w:t>
          </w:r>
        </w:p>
      </w:sdtContent>
    </w:sdt>
    <w:tbl>
      <w:tblPr>
        <w:tblStyle w:val="a3"/>
        <w:tblpPr w:leftFromText="180" w:rightFromText="180" w:vertAnchor="page" w:horzAnchor="margin" w:tblpY="2011"/>
        <w:tblW w:w="10684" w:type="dxa"/>
        <w:tblLayout w:type="fixed"/>
        <w:tblLook w:val="04A0" w:firstRow="1" w:lastRow="0" w:firstColumn="1" w:lastColumn="0" w:noHBand="0" w:noVBand="1"/>
      </w:tblPr>
      <w:tblGrid>
        <w:gridCol w:w="765"/>
        <w:gridCol w:w="2632"/>
        <w:gridCol w:w="853"/>
        <w:gridCol w:w="2853"/>
        <w:gridCol w:w="3581"/>
      </w:tblGrid>
      <w:tr w:rsidR="0050285A" w:rsidTr="00F918C2">
        <w:trPr>
          <w:trHeight w:val="790"/>
        </w:trPr>
        <w:tc>
          <w:tcPr>
            <w:tcW w:w="765" w:type="dxa"/>
          </w:tcPr>
          <w:p w:rsidR="0050285A" w:rsidRPr="00F41112" w:rsidRDefault="0050285A" w:rsidP="00F918C2">
            <w:pPr>
              <w:rPr>
                <w:b/>
                <w:i/>
              </w:rPr>
            </w:pPr>
            <w:r w:rsidRPr="00F41112">
              <w:rPr>
                <w:b/>
                <w:i/>
              </w:rPr>
              <w:lastRenderedPageBreak/>
              <w:t>№ урока</w:t>
            </w:r>
          </w:p>
        </w:tc>
        <w:tc>
          <w:tcPr>
            <w:tcW w:w="2632" w:type="dxa"/>
          </w:tcPr>
          <w:p w:rsidR="0050285A" w:rsidRPr="00F41112" w:rsidRDefault="0050285A" w:rsidP="00F918C2">
            <w:pPr>
              <w:rPr>
                <w:b/>
                <w:i/>
              </w:rPr>
            </w:pPr>
            <w:r w:rsidRPr="00F41112">
              <w:rPr>
                <w:b/>
                <w:i/>
              </w:rPr>
              <w:t>Тема урока ЧАСОВ</w:t>
            </w:r>
          </w:p>
        </w:tc>
        <w:tc>
          <w:tcPr>
            <w:tcW w:w="853" w:type="dxa"/>
          </w:tcPr>
          <w:p w:rsidR="0050285A" w:rsidRPr="00F41112" w:rsidRDefault="0050285A" w:rsidP="00F918C2">
            <w:pPr>
              <w:rPr>
                <w:b/>
                <w:i/>
              </w:rPr>
            </w:pPr>
            <w:r w:rsidRPr="00F41112">
              <w:rPr>
                <w:b/>
                <w:i/>
              </w:rPr>
              <w:t>Кол-во часов</w:t>
            </w:r>
          </w:p>
        </w:tc>
        <w:tc>
          <w:tcPr>
            <w:tcW w:w="2853" w:type="dxa"/>
          </w:tcPr>
          <w:p w:rsidR="0050285A" w:rsidRPr="00F41112" w:rsidRDefault="0050285A" w:rsidP="00F918C2">
            <w:pPr>
              <w:rPr>
                <w:b/>
                <w:i/>
              </w:rPr>
            </w:pPr>
            <w:r w:rsidRPr="00F41112">
              <w:rPr>
                <w:b/>
                <w:i/>
              </w:rPr>
              <w:t>Содержание учебного предмета</w:t>
            </w:r>
          </w:p>
        </w:tc>
        <w:tc>
          <w:tcPr>
            <w:tcW w:w="3581" w:type="dxa"/>
          </w:tcPr>
          <w:p w:rsidR="0050285A" w:rsidRPr="00F41112" w:rsidRDefault="0050285A" w:rsidP="00F918C2">
            <w:pPr>
              <w:rPr>
                <w:b/>
                <w:i/>
              </w:rPr>
            </w:pPr>
            <w:r w:rsidRPr="00F41112">
              <w:rPr>
                <w:b/>
                <w:i/>
              </w:rPr>
              <w:t>Планируемые предметные результаты</w:t>
            </w:r>
          </w:p>
        </w:tc>
      </w:tr>
      <w:tr w:rsidR="0050285A" w:rsidTr="00F918C2">
        <w:trPr>
          <w:trHeight w:val="328"/>
        </w:trPr>
        <w:tc>
          <w:tcPr>
            <w:tcW w:w="10684" w:type="dxa"/>
            <w:gridSpan w:val="5"/>
          </w:tcPr>
          <w:p w:rsidR="0050285A" w:rsidRPr="003707F3" w:rsidRDefault="0050285A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F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ДЕЙСТВИТЕЛЬНЫЕ ЧИСЛА  - 8 часов</w:t>
            </w:r>
          </w:p>
        </w:tc>
      </w:tr>
      <w:tr w:rsidR="0050285A" w:rsidTr="00F918C2">
        <w:trPr>
          <w:trHeight w:val="3518"/>
        </w:trPr>
        <w:tc>
          <w:tcPr>
            <w:tcW w:w="765" w:type="dxa"/>
          </w:tcPr>
          <w:p w:rsidR="0050285A" w:rsidRPr="00FF2AA9" w:rsidRDefault="001A2BB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1-2</w:t>
            </w:r>
          </w:p>
        </w:tc>
        <w:tc>
          <w:tcPr>
            <w:tcW w:w="2632" w:type="dxa"/>
          </w:tcPr>
          <w:p w:rsidR="0050285A" w:rsidRPr="003707F3" w:rsidRDefault="001A2BBC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действительного числа</w:t>
            </w:r>
          </w:p>
        </w:tc>
        <w:tc>
          <w:tcPr>
            <w:tcW w:w="853" w:type="dxa"/>
          </w:tcPr>
          <w:p w:rsidR="0050285A" w:rsidRPr="00F41112" w:rsidRDefault="001A2BBC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2</w:t>
            </w:r>
          </w:p>
        </w:tc>
        <w:tc>
          <w:tcPr>
            <w:tcW w:w="2853" w:type="dxa"/>
          </w:tcPr>
          <w:p w:rsidR="0050285A" w:rsidRPr="003707F3" w:rsidRDefault="001A2BBC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 xml:space="preserve">Развитие понятия числа: натуральное число, целое число, рациональное число (бесконечная периодическая десятичная дробь), иррациональное число (бесконечная непериодическая десятичная дробь), действительное число. Модуль числа, связь числа с точкой на координатной прямой. Система координат. </w:t>
            </w:r>
          </w:p>
        </w:tc>
        <w:tc>
          <w:tcPr>
            <w:tcW w:w="3581" w:type="dxa"/>
          </w:tcPr>
          <w:p w:rsidR="00B64AD8" w:rsidRPr="003707F3" w:rsidRDefault="001A2BBC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  <w:b/>
                <w:i/>
              </w:rPr>
              <w:t>Повторит и закрепит</w:t>
            </w:r>
            <w:r w:rsidR="00B64AD8" w:rsidRPr="003707F3">
              <w:rPr>
                <w:rFonts w:ascii="Times New Roman" w:hAnsi="Times New Roman" w:cs="Times New Roman"/>
              </w:rPr>
              <w:t xml:space="preserve"> понятие числа, координаты точки на прямой</w:t>
            </w:r>
          </w:p>
          <w:p w:rsidR="0050285A" w:rsidRPr="003707F3" w:rsidRDefault="00B64AD8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 xml:space="preserve"> и координат точки на плоскости.</w:t>
            </w:r>
          </w:p>
          <w:p w:rsidR="00B64AD8" w:rsidRPr="003707F3" w:rsidRDefault="00B64AD8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  <w:b/>
                <w:i/>
              </w:rPr>
              <w:t xml:space="preserve">Научится </w:t>
            </w:r>
            <w:r w:rsidRPr="003707F3">
              <w:rPr>
                <w:rFonts w:ascii="Times New Roman" w:hAnsi="Times New Roman" w:cs="Times New Roman"/>
              </w:rPr>
              <w:t>представлять десятичную дробь в виде обыкновенной дроби, сравнивать любые числа</w:t>
            </w:r>
          </w:p>
          <w:p w:rsidR="00B64AD8" w:rsidRDefault="00B64AD8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  <w:b/>
                <w:i/>
              </w:rPr>
              <w:t>Повторит и закрепит</w:t>
            </w:r>
            <w:r w:rsidRPr="003707F3">
              <w:rPr>
                <w:rFonts w:ascii="Times New Roman" w:hAnsi="Times New Roman" w:cs="Times New Roman"/>
              </w:rPr>
              <w:t xml:space="preserve"> умение находить координаты точки на плоскости и точку на плоскости по ее координатам.</w:t>
            </w:r>
          </w:p>
          <w:p w:rsidR="00CE578E" w:rsidRPr="003707F3" w:rsidRDefault="00CE578E" w:rsidP="00F918C2">
            <w:pPr>
              <w:rPr>
                <w:rFonts w:ascii="Times New Roman" w:hAnsi="Times New Roman" w:cs="Times New Roman"/>
              </w:rPr>
            </w:pPr>
            <w:proofErr w:type="gramStart"/>
            <w:r w:rsidRPr="00CE578E">
              <w:rPr>
                <w:rFonts w:ascii="Times New Roman" w:hAnsi="Times New Roman" w:cs="Times New Roman"/>
                <w:b/>
                <w:i/>
              </w:rPr>
              <w:t>Совершенствует</w:t>
            </w:r>
            <w:r>
              <w:rPr>
                <w:rFonts w:ascii="Times New Roman" w:hAnsi="Times New Roman" w:cs="Times New Roman"/>
              </w:rPr>
              <w:t xml:space="preserve">  навык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вычислений с действительными числами (точные и приближенные), преобразовывать числовые выражения</w:t>
            </w:r>
          </w:p>
          <w:p w:rsidR="00B64AD8" w:rsidRPr="003707F3" w:rsidRDefault="00B64AD8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  <w:b/>
                <w:i/>
              </w:rPr>
              <w:t>Повторит и закрепит</w:t>
            </w:r>
            <w:r w:rsidRPr="003707F3">
              <w:rPr>
                <w:rFonts w:ascii="Times New Roman" w:hAnsi="Times New Roman" w:cs="Times New Roman"/>
              </w:rPr>
              <w:t xml:space="preserve"> алгоритм решения простейших уравнений с модулем.</w:t>
            </w:r>
          </w:p>
          <w:p w:rsidR="00B64AD8" w:rsidRDefault="00B64AD8" w:rsidP="00F918C2"/>
        </w:tc>
      </w:tr>
      <w:tr w:rsidR="0050285A" w:rsidTr="00F918C2">
        <w:trPr>
          <w:trHeight w:val="4070"/>
        </w:trPr>
        <w:tc>
          <w:tcPr>
            <w:tcW w:w="765" w:type="dxa"/>
          </w:tcPr>
          <w:p w:rsidR="0050285A" w:rsidRPr="00FF2AA9" w:rsidRDefault="00B64AD8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3-4</w:t>
            </w:r>
          </w:p>
        </w:tc>
        <w:tc>
          <w:tcPr>
            <w:tcW w:w="2632" w:type="dxa"/>
          </w:tcPr>
          <w:p w:rsidR="0050285A" w:rsidRPr="003707F3" w:rsidRDefault="00B64AD8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Множества чисел. Свойства действительных чисел.</w:t>
            </w:r>
          </w:p>
        </w:tc>
        <w:tc>
          <w:tcPr>
            <w:tcW w:w="853" w:type="dxa"/>
          </w:tcPr>
          <w:p w:rsidR="0050285A" w:rsidRPr="00F41112" w:rsidRDefault="000E3955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2</w:t>
            </w:r>
          </w:p>
        </w:tc>
        <w:tc>
          <w:tcPr>
            <w:tcW w:w="2853" w:type="dxa"/>
          </w:tcPr>
          <w:p w:rsidR="0050285A" w:rsidRPr="003707F3" w:rsidRDefault="006C7557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Виды числовых множеств. Мощность множества. Операции над множествами.</w:t>
            </w:r>
          </w:p>
          <w:p w:rsidR="006C7557" w:rsidRPr="003707F3" w:rsidRDefault="006C7557" w:rsidP="00F918C2">
            <w:pPr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Свойства действительных чисел.</w:t>
            </w:r>
          </w:p>
        </w:tc>
        <w:tc>
          <w:tcPr>
            <w:tcW w:w="3581" w:type="dxa"/>
          </w:tcPr>
          <w:p w:rsidR="003707F3" w:rsidRDefault="003707F3" w:rsidP="00F918C2">
            <w:pPr>
              <w:shd w:val="clear" w:color="auto" w:fill="FFFFFF"/>
              <w:rPr>
                <w:b/>
                <w:i/>
              </w:rPr>
            </w:pPr>
            <w:r w:rsidRPr="003707F3">
              <w:rPr>
                <w:b/>
                <w:i/>
              </w:rPr>
              <w:t>Научится</w:t>
            </w:r>
          </w:p>
          <w:p w:rsidR="003707F3" w:rsidRPr="003707F3" w:rsidRDefault="003707F3" w:rsidP="00F918C2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07F3">
              <w:rPr>
                <w:rFonts w:ascii="Times New Roman" w:hAnsi="Times New Roman" w:cs="Times New Roman"/>
              </w:rPr>
              <w:t xml:space="preserve">  о</w:t>
            </w:r>
            <w:r w:rsidRPr="003707F3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</w:p>
          <w:p w:rsidR="003707F3" w:rsidRPr="003707F3" w:rsidRDefault="003707F3" w:rsidP="00F91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пересечение и объединение двух множеств, представленных графически на числовой прямой;</w:t>
            </w:r>
          </w:p>
          <w:p w:rsidR="003707F3" w:rsidRDefault="003707F3" w:rsidP="00F91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0E3955" w:rsidRPr="003707F3" w:rsidRDefault="000E3955" w:rsidP="00F91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Повторит и закрепит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50285A" w:rsidRDefault="000E3955" w:rsidP="00F918C2">
            <w:r>
              <w:t>Свойства действительных чисел и свойства действий над числами.</w:t>
            </w:r>
          </w:p>
        </w:tc>
      </w:tr>
      <w:tr w:rsidR="0050285A" w:rsidTr="00F918C2">
        <w:trPr>
          <w:trHeight w:val="790"/>
        </w:trPr>
        <w:tc>
          <w:tcPr>
            <w:tcW w:w="765" w:type="dxa"/>
          </w:tcPr>
          <w:p w:rsidR="0050285A" w:rsidRPr="00FF2AA9" w:rsidRDefault="000E3955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5</w:t>
            </w:r>
          </w:p>
        </w:tc>
        <w:tc>
          <w:tcPr>
            <w:tcW w:w="2632" w:type="dxa"/>
          </w:tcPr>
          <w:p w:rsidR="0050285A" w:rsidRDefault="000E3955" w:rsidP="00F918C2">
            <w:r>
              <w:t>Метод математической индукции</w:t>
            </w:r>
          </w:p>
        </w:tc>
        <w:tc>
          <w:tcPr>
            <w:tcW w:w="853" w:type="dxa"/>
          </w:tcPr>
          <w:p w:rsidR="0050285A" w:rsidRPr="00F41112" w:rsidRDefault="000E3955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50285A" w:rsidRDefault="002E733C" w:rsidP="00F918C2">
            <w:r>
              <w:t>Принцип и метод математической индукции.</w:t>
            </w:r>
          </w:p>
        </w:tc>
        <w:tc>
          <w:tcPr>
            <w:tcW w:w="3581" w:type="dxa"/>
          </w:tcPr>
          <w:p w:rsidR="00CE578E" w:rsidRPr="00CE578E" w:rsidRDefault="00CE578E" w:rsidP="00F918C2">
            <w:r>
              <w:rPr>
                <w:b/>
                <w:i/>
              </w:rPr>
              <w:t xml:space="preserve">Усвоит </w:t>
            </w:r>
            <w:r w:rsidRPr="00CE578E">
              <w:t>принцип математической индукции</w:t>
            </w:r>
          </w:p>
          <w:p w:rsidR="0050285A" w:rsidRPr="002E733C" w:rsidRDefault="002E733C" w:rsidP="00F918C2">
            <w:r w:rsidRPr="002E733C">
              <w:rPr>
                <w:b/>
                <w:i/>
              </w:rPr>
              <w:t>Получит возможность научиться</w:t>
            </w:r>
            <w:r>
              <w:t xml:space="preserve"> доказывать истинность утверждений для любого натурального числа </w:t>
            </w:r>
            <w:r>
              <w:rPr>
                <w:lang w:val="en-US"/>
              </w:rPr>
              <w:t>n</w:t>
            </w:r>
            <w:r>
              <w:t>.</w:t>
            </w:r>
          </w:p>
        </w:tc>
      </w:tr>
      <w:tr w:rsidR="002E733C" w:rsidTr="00F918C2">
        <w:trPr>
          <w:trHeight w:val="268"/>
        </w:trPr>
        <w:tc>
          <w:tcPr>
            <w:tcW w:w="765" w:type="dxa"/>
          </w:tcPr>
          <w:p w:rsidR="002E733C" w:rsidRPr="00FF2AA9" w:rsidRDefault="002E733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6</w:t>
            </w:r>
          </w:p>
        </w:tc>
        <w:tc>
          <w:tcPr>
            <w:tcW w:w="2632" w:type="dxa"/>
          </w:tcPr>
          <w:p w:rsidR="002E733C" w:rsidRDefault="002E733C" w:rsidP="00F918C2">
            <w:r>
              <w:t>Перестановки</w:t>
            </w:r>
          </w:p>
        </w:tc>
        <w:tc>
          <w:tcPr>
            <w:tcW w:w="853" w:type="dxa"/>
          </w:tcPr>
          <w:p w:rsidR="002E733C" w:rsidRPr="00F41112" w:rsidRDefault="002E733C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  <w:vMerge w:val="restart"/>
          </w:tcPr>
          <w:p w:rsidR="002E733C" w:rsidRDefault="002E733C" w:rsidP="00F918C2">
            <w:r>
              <w:t>Факториал. Перестановки. Размещения. Сочетания. Комбинаторные задачи</w:t>
            </w:r>
          </w:p>
        </w:tc>
        <w:tc>
          <w:tcPr>
            <w:tcW w:w="3581" w:type="dxa"/>
            <w:vMerge w:val="restart"/>
          </w:tcPr>
          <w:p w:rsidR="00CE578E" w:rsidRPr="00CE578E" w:rsidRDefault="00CE578E" w:rsidP="00F918C2">
            <w:r>
              <w:rPr>
                <w:b/>
                <w:i/>
              </w:rPr>
              <w:t xml:space="preserve">Научится </w:t>
            </w:r>
            <w:r w:rsidRPr="00CE578E">
              <w:t>опе</w:t>
            </w:r>
            <w:r>
              <w:t>рировать формулами для вычислений числа перестановок, сочетаний, размещений.</w:t>
            </w:r>
          </w:p>
          <w:p w:rsidR="002E733C" w:rsidRPr="002E733C" w:rsidRDefault="002E733C" w:rsidP="00F918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Получит возможность совершенствовать умение </w:t>
            </w:r>
            <w:r>
              <w:lastRenderedPageBreak/>
              <w:t xml:space="preserve">решать комбинаторные задачи с использованием данных понятий, </w:t>
            </w:r>
          </w:p>
        </w:tc>
      </w:tr>
      <w:tr w:rsidR="002E733C" w:rsidTr="00F918C2">
        <w:trPr>
          <w:trHeight w:val="253"/>
        </w:trPr>
        <w:tc>
          <w:tcPr>
            <w:tcW w:w="765" w:type="dxa"/>
          </w:tcPr>
          <w:p w:rsidR="002E733C" w:rsidRPr="00FF2AA9" w:rsidRDefault="002E733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7</w:t>
            </w:r>
          </w:p>
        </w:tc>
        <w:tc>
          <w:tcPr>
            <w:tcW w:w="2632" w:type="dxa"/>
          </w:tcPr>
          <w:p w:rsidR="002E733C" w:rsidRDefault="002E733C" w:rsidP="00F918C2">
            <w:r>
              <w:t>Размещения</w:t>
            </w:r>
          </w:p>
        </w:tc>
        <w:tc>
          <w:tcPr>
            <w:tcW w:w="853" w:type="dxa"/>
          </w:tcPr>
          <w:p w:rsidR="002E733C" w:rsidRPr="00F41112" w:rsidRDefault="002E733C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  <w:vMerge/>
          </w:tcPr>
          <w:p w:rsidR="002E733C" w:rsidRDefault="002E733C" w:rsidP="00F918C2"/>
        </w:tc>
        <w:tc>
          <w:tcPr>
            <w:tcW w:w="3581" w:type="dxa"/>
            <w:vMerge/>
          </w:tcPr>
          <w:p w:rsidR="002E733C" w:rsidRDefault="002E733C" w:rsidP="00F918C2"/>
        </w:tc>
      </w:tr>
      <w:tr w:rsidR="002E733C" w:rsidTr="00F918C2">
        <w:trPr>
          <w:trHeight w:val="521"/>
        </w:trPr>
        <w:tc>
          <w:tcPr>
            <w:tcW w:w="765" w:type="dxa"/>
          </w:tcPr>
          <w:p w:rsidR="002E733C" w:rsidRPr="00FF2AA9" w:rsidRDefault="002E733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8</w:t>
            </w:r>
          </w:p>
        </w:tc>
        <w:tc>
          <w:tcPr>
            <w:tcW w:w="2632" w:type="dxa"/>
          </w:tcPr>
          <w:p w:rsidR="002E733C" w:rsidRDefault="002E733C" w:rsidP="00F918C2">
            <w:r>
              <w:t>Сочетания</w:t>
            </w:r>
          </w:p>
        </w:tc>
        <w:tc>
          <w:tcPr>
            <w:tcW w:w="853" w:type="dxa"/>
          </w:tcPr>
          <w:p w:rsidR="002E733C" w:rsidRPr="00F41112" w:rsidRDefault="002E733C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  <w:vMerge/>
          </w:tcPr>
          <w:p w:rsidR="002E733C" w:rsidRDefault="002E733C" w:rsidP="00F918C2"/>
        </w:tc>
        <w:tc>
          <w:tcPr>
            <w:tcW w:w="3581" w:type="dxa"/>
            <w:vMerge/>
          </w:tcPr>
          <w:p w:rsidR="002E733C" w:rsidRDefault="002E733C" w:rsidP="00F918C2"/>
        </w:tc>
      </w:tr>
      <w:tr w:rsidR="002E733C" w:rsidTr="00F918C2">
        <w:trPr>
          <w:trHeight w:val="313"/>
        </w:trPr>
        <w:tc>
          <w:tcPr>
            <w:tcW w:w="10684" w:type="dxa"/>
            <w:gridSpan w:val="5"/>
          </w:tcPr>
          <w:p w:rsidR="002E733C" w:rsidRPr="00FF2AA9" w:rsidRDefault="002E733C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ЦЕЛЫЕ УРАВНЕНИЯ И НЕРАВЕНСТВА</w:t>
            </w:r>
            <w:r w:rsidR="00143502"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часов</w:t>
            </w:r>
          </w:p>
        </w:tc>
      </w:tr>
      <w:tr w:rsidR="0050285A" w:rsidTr="00F918C2">
        <w:trPr>
          <w:trHeight w:val="1505"/>
        </w:trPr>
        <w:tc>
          <w:tcPr>
            <w:tcW w:w="765" w:type="dxa"/>
          </w:tcPr>
          <w:p w:rsidR="0050285A" w:rsidRPr="00FF2AA9" w:rsidRDefault="00143502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9</w:t>
            </w:r>
          </w:p>
        </w:tc>
        <w:tc>
          <w:tcPr>
            <w:tcW w:w="2632" w:type="dxa"/>
          </w:tcPr>
          <w:p w:rsidR="0050285A" w:rsidRDefault="00C67146" w:rsidP="00F918C2">
            <w:r>
              <w:t>Рациональные выражения</w:t>
            </w:r>
          </w:p>
        </w:tc>
        <w:tc>
          <w:tcPr>
            <w:tcW w:w="853" w:type="dxa"/>
          </w:tcPr>
          <w:p w:rsidR="0050285A" w:rsidRPr="00F41112" w:rsidRDefault="00C67146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50285A" w:rsidRPr="00C67146" w:rsidRDefault="00C67146" w:rsidP="00F9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</w:t>
            </w:r>
            <w:r w:rsidR="00E25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одночлена, </w:t>
            </w:r>
            <w:r w:rsidRPr="00C67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многочлена. ФСУ. Сложение, вычитание, умножение и деление алгебраических дробей. Симметрические многочлены.</w:t>
            </w:r>
          </w:p>
        </w:tc>
        <w:tc>
          <w:tcPr>
            <w:tcW w:w="3581" w:type="dxa"/>
          </w:tcPr>
          <w:p w:rsidR="0050285A" w:rsidRPr="00E25240" w:rsidRDefault="00E25240" w:rsidP="00F918C2">
            <w:pPr>
              <w:rPr>
                <w:b/>
                <w:i/>
              </w:rPr>
            </w:pPr>
            <w:r w:rsidRPr="00E25240">
              <w:rPr>
                <w:b/>
                <w:i/>
              </w:rPr>
              <w:t>Повторит и закрепит</w:t>
            </w:r>
            <w:r>
              <w:t xml:space="preserve"> действия с многочленами и рациональными дробями, тождественные преобразования рациональных выражений.</w:t>
            </w:r>
          </w:p>
        </w:tc>
      </w:tr>
      <w:tr w:rsidR="0050285A" w:rsidTr="00F918C2">
        <w:trPr>
          <w:trHeight w:val="760"/>
        </w:trPr>
        <w:tc>
          <w:tcPr>
            <w:tcW w:w="765" w:type="dxa"/>
          </w:tcPr>
          <w:p w:rsidR="0050285A" w:rsidRPr="00FF2AA9" w:rsidRDefault="00E25240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2" w:type="dxa"/>
          </w:tcPr>
          <w:p w:rsidR="0050285A" w:rsidRPr="0037764C" w:rsidRDefault="00E25240" w:rsidP="00F918C2">
            <w:pPr>
              <w:rPr>
                <w:rFonts w:ascii="Times New Roman" w:hAnsi="Times New Roman" w:cs="Times New Roman"/>
              </w:rPr>
            </w:pPr>
            <w:r w:rsidRPr="003776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Формулы бинома Ньютона, суммы и разности степеней</w:t>
            </w:r>
          </w:p>
        </w:tc>
        <w:tc>
          <w:tcPr>
            <w:tcW w:w="853" w:type="dxa"/>
          </w:tcPr>
          <w:p w:rsidR="0050285A" w:rsidRPr="00F41112" w:rsidRDefault="00E25240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</w:tcPr>
          <w:p w:rsidR="0050285A" w:rsidRPr="0037764C" w:rsidRDefault="00E25240" w:rsidP="00F918C2">
            <w:pPr>
              <w:rPr>
                <w:rFonts w:ascii="Times New Roman" w:hAnsi="Times New Roman" w:cs="Times New Roman"/>
              </w:rPr>
            </w:pPr>
            <w:r w:rsidRPr="003776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ФСУ. Треугольник Паскаля. Формула бинома Ньютона. Биноминальные коэффициенты.  Упрощение выражений.</w:t>
            </w:r>
          </w:p>
        </w:tc>
        <w:tc>
          <w:tcPr>
            <w:tcW w:w="3581" w:type="dxa"/>
          </w:tcPr>
          <w:p w:rsidR="0050285A" w:rsidRPr="0037764C" w:rsidRDefault="0037764C" w:rsidP="00F918C2">
            <w:pPr>
              <w:rPr>
                <w:rFonts w:ascii="Times New Roman" w:hAnsi="Times New Roman" w:cs="Times New Roman"/>
              </w:rPr>
            </w:pPr>
            <w:r w:rsidRPr="0037764C">
              <w:rPr>
                <w:rFonts w:ascii="Times New Roman" w:hAnsi="Times New Roman" w:cs="Times New Roman"/>
                <w:b/>
                <w:i/>
              </w:rPr>
              <w:t>Научится</w:t>
            </w:r>
            <w:r w:rsidRPr="00377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776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рименять формулу бинома Ньютона, пользоваться треугольником Паскаля для решения задач о биноминальных коэффициентах.</w:t>
            </w:r>
          </w:p>
        </w:tc>
      </w:tr>
      <w:tr w:rsidR="0050285A" w:rsidTr="00F918C2">
        <w:trPr>
          <w:trHeight w:val="1252"/>
        </w:trPr>
        <w:tc>
          <w:tcPr>
            <w:tcW w:w="765" w:type="dxa"/>
          </w:tcPr>
          <w:p w:rsidR="0050285A" w:rsidRPr="00FF2AA9" w:rsidRDefault="0037764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11-12</w:t>
            </w:r>
          </w:p>
        </w:tc>
        <w:tc>
          <w:tcPr>
            <w:tcW w:w="2632" w:type="dxa"/>
          </w:tcPr>
          <w:p w:rsidR="0050285A" w:rsidRPr="008F5984" w:rsidRDefault="0037764C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Рациональные уравнения</w:t>
            </w:r>
          </w:p>
        </w:tc>
        <w:tc>
          <w:tcPr>
            <w:tcW w:w="853" w:type="dxa"/>
          </w:tcPr>
          <w:p w:rsidR="0050285A" w:rsidRPr="00F41112" w:rsidRDefault="0037764C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</w:tcPr>
          <w:p w:rsidR="0050285A" w:rsidRPr="008F5984" w:rsidRDefault="0037764C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</w:rPr>
              <w:t>Рациональное уравнение. Равносильные уравнения. Корень уравнения.</w:t>
            </w:r>
          </w:p>
        </w:tc>
        <w:tc>
          <w:tcPr>
            <w:tcW w:w="3581" w:type="dxa"/>
          </w:tcPr>
          <w:p w:rsidR="0050285A" w:rsidRDefault="0037764C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  <w:b/>
                <w:i/>
              </w:rPr>
              <w:t>Повторит и закрепит</w:t>
            </w:r>
            <w:r w:rsidRPr="008F5984">
              <w:rPr>
                <w:rFonts w:ascii="Times New Roman" w:hAnsi="Times New Roman" w:cs="Times New Roman"/>
              </w:rPr>
              <w:t xml:space="preserve"> способы решения рациональных уравнений.</w:t>
            </w:r>
          </w:p>
          <w:p w:rsidR="00CE578E" w:rsidRPr="008F5984" w:rsidRDefault="00CE578E" w:rsidP="00F918C2">
            <w:pPr>
              <w:rPr>
                <w:rFonts w:ascii="Times New Roman" w:hAnsi="Times New Roman" w:cs="Times New Roman"/>
              </w:rPr>
            </w:pPr>
            <w:r w:rsidRPr="00CE578E">
              <w:rPr>
                <w:rFonts w:ascii="Times New Roman" w:hAnsi="Times New Roman" w:cs="Times New Roman"/>
                <w:b/>
                <w:i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оценивать число корней целого алгебраического уравнения.</w:t>
            </w:r>
          </w:p>
          <w:p w:rsidR="0037764C" w:rsidRPr="008F5984" w:rsidRDefault="0037764C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  <w:b/>
                <w:i/>
              </w:rPr>
              <w:t>Получит возможность</w:t>
            </w:r>
            <w:r w:rsidRPr="008F5984">
              <w:rPr>
                <w:rFonts w:ascii="Times New Roman" w:hAnsi="Times New Roman" w:cs="Times New Roman"/>
              </w:rPr>
              <w:t xml:space="preserve"> </w:t>
            </w:r>
            <w:r w:rsidRPr="008F5984">
              <w:rPr>
                <w:rFonts w:ascii="Times New Roman" w:hAnsi="Times New Roman" w:cs="Times New Roman"/>
                <w:b/>
                <w:i/>
              </w:rPr>
              <w:t>совершенствовать</w:t>
            </w:r>
            <w:r w:rsidRPr="008F5984">
              <w:rPr>
                <w:rFonts w:ascii="Times New Roman" w:hAnsi="Times New Roman" w:cs="Times New Roman"/>
              </w:rPr>
              <w:t xml:space="preserve"> навыки решения рациональных уравнений</w:t>
            </w:r>
          </w:p>
        </w:tc>
      </w:tr>
      <w:tr w:rsidR="0050285A" w:rsidTr="00F918C2">
        <w:trPr>
          <w:trHeight w:val="1505"/>
        </w:trPr>
        <w:tc>
          <w:tcPr>
            <w:tcW w:w="765" w:type="dxa"/>
          </w:tcPr>
          <w:p w:rsidR="0050285A" w:rsidRPr="00FF2AA9" w:rsidRDefault="00444880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13-14</w:t>
            </w:r>
          </w:p>
        </w:tc>
        <w:tc>
          <w:tcPr>
            <w:tcW w:w="2632" w:type="dxa"/>
          </w:tcPr>
          <w:p w:rsidR="0050285A" w:rsidRPr="008F5984" w:rsidRDefault="00444880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</w:rPr>
              <w:t>Системы рациональных уравнений</w:t>
            </w:r>
          </w:p>
        </w:tc>
        <w:tc>
          <w:tcPr>
            <w:tcW w:w="853" w:type="dxa"/>
          </w:tcPr>
          <w:p w:rsidR="0050285A" w:rsidRPr="00F41112" w:rsidRDefault="00444880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</w:tcPr>
          <w:p w:rsidR="0050285A" w:rsidRPr="008F5984" w:rsidRDefault="00444880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</w:rPr>
              <w:t>Система уравнений. Решения системы уравнений. Способы решения систем уравнений</w:t>
            </w:r>
          </w:p>
        </w:tc>
        <w:tc>
          <w:tcPr>
            <w:tcW w:w="3581" w:type="dxa"/>
          </w:tcPr>
          <w:p w:rsidR="0050285A" w:rsidRPr="008F5984" w:rsidRDefault="00444880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  <w:b/>
                <w:i/>
              </w:rPr>
              <w:t>Повторит и закрепит</w:t>
            </w:r>
            <w:r w:rsidRPr="008F5984">
              <w:rPr>
                <w:rFonts w:ascii="Times New Roman" w:hAnsi="Times New Roman" w:cs="Times New Roman"/>
              </w:rPr>
              <w:t xml:space="preserve"> понятие системы уравнений и способов решения системы уравнений.</w:t>
            </w:r>
          </w:p>
          <w:p w:rsidR="00444880" w:rsidRPr="008F5984" w:rsidRDefault="00444880" w:rsidP="00F918C2">
            <w:pPr>
              <w:rPr>
                <w:rFonts w:ascii="Times New Roman" w:hAnsi="Times New Roman" w:cs="Times New Roman"/>
                <w:b/>
                <w:i/>
              </w:rPr>
            </w:pPr>
            <w:r w:rsidRPr="008F5984">
              <w:rPr>
                <w:rFonts w:ascii="Times New Roman" w:hAnsi="Times New Roman" w:cs="Times New Roman"/>
                <w:b/>
                <w:i/>
              </w:rPr>
              <w:t>Получит возможность</w:t>
            </w:r>
            <w:r w:rsidRPr="008F5984">
              <w:rPr>
                <w:rFonts w:ascii="Times New Roman" w:hAnsi="Times New Roman" w:cs="Times New Roman"/>
              </w:rPr>
              <w:t xml:space="preserve"> </w:t>
            </w:r>
            <w:r w:rsidRPr="008F5984">
              <w:rPr>
                <w:rFonts w:ascii="Times New Roman" w:hAnsi="Times New Roman" w:cs="Times New Roman"/>
                <w:b/>
                <w:i/>
              </w:rPr>
              <w:t>совершенствовать</w:t>
            </w:r>
            <w:r w:rsidRPr="008F5984">
              <w:rPr>
                <w:rFonts w:ascii="Times New Roman" w:hAnsi="Times New Roman" w:cs="Times New Roman"/>
              </w:rPr>
              <w:t xml:space="preserve"> навык решения систем рациональных уравнений.</w:t>
            </w:r>
          </w:p>
        </w:tc>
      </w:tr>
      <w:tr w:rsidR="0050285A" w:rsidTr="00F918C2">
        <w:trPr>
          <w:trHeight w:val="1759"/>
        </w:trPr>
        <w:tc>
          <w:tcPr>
            <w:tcW w:w="765" w:type="dxa"/>
          </w:tcPr>
          <w:p w:rsidR="0050285A" w:rsidRPr="00FF2AA9" w:rsidRDefault="008F5984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15-16</w:t>
            </w:r>
          </w:p>
        </w:tc>
        <w:tc>
          <w:tcPr>
            <w:tcW w:w="2632" w:type="dxa"/>
          </w:tcPr>
          <w:p w:rsidR="0050285A" w:rsidRPr="008F5984" w:rsidRDefault="008F5984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тод интервалов решения неравенств</w:t>
            </w:r>
          </w:p>
        </w:tc>
        <w:tc>
          <w:tcPr>
            <w:tcW w:w="853" w:type="dxa"/>
          </w:tcPr>
          <w:p w:rsidR="0050285A" w:rsidRPr="00F41112" w:rsidRDefault="008F5984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</w:tcPr>
          <w:p w:rsidR="0050285A" w:rsidRPr="008F5984" w:rsidRDefault="008F5984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 решения неравенства. Метод интервалов решения неравенства</w:t>
            </w:r>
          </w:p>
        </w:tc>
        <w:tc>
          <w:tcPr>
            <w:tcW w:w="3581" w:type="dxa"/>
          </w:tcPr>
          <w:p w:rsidR="0050285A" w:rsidRDefault="008F5984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Fonts w:ascii="Times New Roman" w:hAnsi="Times New Roman" w:cs="Times New Roman"/>
                <w:b/>
                <w:i/>
              </w:rPr>
              <w:t>Повторит и закрепит</w:t>
            </w:r>
            <w:r w:rsidRPr="008F5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умение решать целые неравенства методом интервала.</w:t>
            </w:r>
          </w:p>
          <w:p w:rsidR="008F5984" w:rsidRPr="008F5984" w:rsidRDefault="008F5984" w:rsidP="00F918C2">
            <w:pPr>
              <w:rPr>
                <w:rFonts w:ascii="Times New Roman" w:hAnsi="Times New Roman" w:cs="Times New Roman"/>
                <w:b/>
                <w:i/>
              </w:rPr>
            </w:pPr>
            <w:r w:rsidRPr="008F5984">
              <w:rPr>
                <w:rFonts w:ascii="Times New Roman" w:hAnsi="Times New Roman" w:cs="Times New Roman"/>
                <w:b/>
                <w:i/>
              </w:rPr>
              <w:t>Получит возможность совершенствовать</w:t>
            </w:r>
            <w:r w:rsidR="0026181C">
              <w:rPr>
                <w:rFonts w:ascii="Times New Roman" w:hAnsi="Times New Roman" w:cs="Times New Roman"/>
              </w:rPr>
              <w:t xml:space="preserve"> умение решать целые</w:t>
            </w:r>
            <w:r>
              <w:rPr>
                <w:rFonts w:ascii="Times New Roman" w:hAnsi="Times New Roman" w:cs="Times New Roman"/>
              </w:rPr>
              <w:t xml:space="preserve"> неравенства методом интервалов</w:t>
            </w:r>
          </w:p>
        </w:tc>
      </w:tr>
      <w:tr w:rsidR="0050285A" w:rsidTr="00F918C2">
        <w:trPr>
          <w:trHeight w:val="1863"/>
        </w:trPr>
        <w:tc>
          <w:tcPr>
            <w:tcW w:w="765" w:type="dxa"/>
          </w:tcPr>
          <w:p w:rsidR="0050285A" w:rsidRPr="00FF2AA9" w:rsidRDefault="008F5984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17-18</w:t>
            </w:r>
          </w:p>
        </w:tc>
        <w:tc>
          <w:tcPr>
            <w:tcW w:w="2632" w:type="dxa"/>
          </w:tcPr>
          <w:p w:rsidR="0050285A" w:rsidRDefault="008F5984" w:rsidP="00F918C2">
            <w:r>
              <w:t>Рациональные неравенства</w:t>
            </w:r>
          </w:p>
        </w:tc>
        <w:tc>
          <w:tcPr>
            <w:tcW w:w="853" w:type="dxa"/>
          </w:tcPr>
          <w:p w:rsidR="0050285A" w:rsidRPr="00F41112" w:rsidRDefault="008F5984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2</w:t>
            </w:r>
          </w:p>
        </w:tc>
        <w:tc>
          <w:tcPr>
            <w:tcW w:w="2853" w:type="dxa"/>
          </w:tcPr>
          <w:p w:rsidR="0050285A" w:rsidRPr="008F5984" w:rsidRDefault="008F5984" w:rsidP="00F918C2">
            <w:pPr>
              <w:rPr>
                <w:rFonts w:ascii="Times New Roman" w:hAnsi="Times New Roman" w:cs="Times New Roman"/>
              </w:rPr>
            </w:pPr>
            <w:r w:rsidRPr="008F5984">
              <w:rPr>
                <w:rStyle w:val="c29"/>
                <w:rFonts w:ascii="Times New Roman" w:hAnsi="Times New Roman" w:cs="Times New Roman"/>
                <w:color w:val="000000"/>
                <w:shd w:val="clear" w:color="auto" w:fill="FFFFFF"/>
              </w:rPr>
              <w:t>Понятие рационального неравенства с</w:t>
            </w:r>
            <w:r w:rsidR="00FC338A">
              <w:rPr>
                <w:rStyle w:val="c29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одной переменной</w:t>
            </w:r>
            <w:r w:rsidR="00FC338A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Примеры </w:t>
            </w:r>
            <w:r w:rsidRPr="008F598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решения рациональных неравенств.</w:t>
            </w:r>
          </w:p>
        </w:tc>
        <w:tc>
          <w:tcPr>
            <w:tcW w:w="3581" w:type="dxa"/>
          </w:tcPr>
          <w:p w:rsidR="0050285A" w:rsidRDefault="0026181C" w:rsidP="00F918C2">
            <w:r w:rsidRPr="0026181C">
              <w:rPr>
                <w:b/>
                <w:i/>
              </w:rPr>
              <w:t>Повторит и закрепит</w:t>
            </w:r>
            <w:r>
              <w:t xml:space="preserve"> умение решать рациональные неравенства методом интервалов.</w:t>
            </w:r>
          </w:p>
          <w:p w:rsidR="0026181C" w:rsidRDefault="0026181C" w:rsidP="00F918C2">
            <w:r w:rsidRPr="0026181C">
              <w:rPr>
                <w:b/>
                <w:i/>
              </w:rPr>
              <w:t>Получит возможность совершенствовать</w:t>
            </w:r>
            <w:r>
              <w:t xml:space="preserve"> умение решать рациональные неравенства методом интервалов</w:t>
            </w:r>
          </w:p>
        </w:tc>
      </w:tr>
      <w:tr w:rsidR="0050285A" w:rsidTr="00F918C2">
        <w:trPr>
          <w:trHeight w:val="1058"/>
        </w:trPr>
        <w:tc>
          <w:tcPr>
            <w:tcW w:w="765" w:type="dxa"/>
          </w:tcPr>
          <w:p w:rsidR="0050285A" w:rsidRPr="00FF2AA9" w:rsidRDefault="0026181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19-20</w:t>
            </w:r>
          </w:p>
        </w:tc>
        <w:tc>
          <w:tcPr>
            <w:tcW w:w="2632" w:type="dxa"/>
          </w:tcPr>
          <w:p w:rsidR="0050285A" w:rsidRDefault="0026181C" w:rsidP="00F918C2">
            <w:r>
              <w:t>Нестрогие неравенства</w:t>
            </w:r>
          </w:p>
        </w:tc>
        <w:tc>
          <w:tcPr>
            <w:tcW w:w="853" w:type="dxa"/>
          </w:tcPr>
          <w:p w:rsidR="0050285A" w:rsidRPr="00F41112" w:rsidRDefault="0026181C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2</w:t>
            </w:r>
          </w:p>
        </w:tc>
        <w:tc>
          <w:tcPr>
            <w:tcW w:w="2853" w:type="dxa"/>
          </w:tcPr>
          <w:p w:rsidR="0050285A" w:rsidRDefault="0026181C" w:rsidP="00F918C2">
            <w:r>
              <w:t>Понятие нестрогого неравенства. Примеры решения нестрогих неравенств</w:t>
            </w:r>
          </w:p>
        </w:tc>
        <w:tc>
          <w:tcPr>
            <w:tcW w:w="3581" w:type="dxa"/>
          </w:tcPr>
          <w:p w:rsidR="0050285A" w:rsidRDefault="0026181C" w:rsidP="00F918C2">
            <w:r w:rsidRPr="0026181C">
              <w:rPr>
                <w:b/>
                <w:i/>
              </w:rPr>
              <w:t xml:space="preserve"> Усвоит</w:t>
            </w:r>
            <w:r>
              <w:t xml:space="preserve"> способ решения нестрогих неравенств как объединение решения уравнения и строгого неравенства.</w:t>
            </w:r>
          </w:p>
        </w:tc>
      </w:tr>
      <w:tr w:rsidR="0050285A" w:rsidTr="00F918C2">
        <w:trPr>
          <w:trHeight w:val="1073"/>
        </w:trPr>
        <w:tc>
          <w:tcPr>
            <w:tcW w:w="765" w:type="dxa"/>
          </w:tcPr>
          <w:p w:rsidR="0050285A" w:rsidRPr="00FF2AA9" w:rsidRDefault="0026181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21</w:t>
            </w:r>
          </w:p>
        </w:tc>
        <w:tc>
          <w:tcPr>
            <w:tcW w:w="2632" w:type="dxa"/>
          </w:tcPr>
          <w:p w:rsidR="0050285A" w:rsidRDefault="0026181C" w:rsidP="00F918C2">
            <w:r>
              <w:t>Системы рациональных неравенств</w:t>
            </w:r>
          </w:p>
        </w:tc>
        <w:tc>
          <w:tcPr>
            <w:tcW w:w="853" w:type="dxa"/>
          </w:tcPr>
          <w:p w:rsidR="0050285A" w:rsidRPr="00F41112" w:rsidRDefault="0026181C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50285A" w:rsidRDefault="00EC5CEC" w:rsidP="00F918C2">
            <w:r>
              <w:t>Понятие системы неравенств. Решение системы неравенств с одной переменной.</w:t>
            </w:r>
          </w:p>
        </w:tc>
        <w:tc>
          <w:tcPr>
            <w:tcW w:w="3581" w:type="dxa"/>
          </w:tcPr>
          <w:p w:rsidR="0050285A" w:rsidRDefault="00EC5CEC" w:rsidP="00F918C2">
            <w:r w:rsidRPr="00EC5CEC">
              <w:rPr>
                <w:b/>
                <w:i/>
              </w:rPr>
              <w:t>Повторит и закрепит</w:t>
            </w:r>
            <w:r>
              <w:t xml:space="preserve"> умение решать системы неравенств с одной переменной</w:t>
            </w:r>
          </w:p>
        </w:tc>
      </w:tr>
      <w:tr w:rsidR="0050285A" w:rsidTr="00F918C2">
        <w:trPr>
          <w:trHeight w:val="1863"/>
        </w:trPr>
        <w:tc>
          <w:tcPr>
            <w:tcW w:w="765" w:type="dxa"/>
          </w:tcPr>
          <w:p w:rsidR="0050285A" w:rsidRPr="00FF2AA9" w:rsidRDefault="00EC5CEC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22</w:t>
            </w:r>
          </w:p>
        </w:tc>
        <w:tc>
          <w:tcPr>
            <w:tcW w:w="2632" w:type="dxa"/>
          </w:tcPr>
          <w:p w:rsidR="0050285A" w:rsidRDefault="00EC5CEC" w:rsidP="00F918C2">
            <w:r>
              <w:t>Контрольная работа №1</w:t>
            </w:r>
          </w:p>
        </w:tc>
        <w:tc>
          <w:tcPr>
            <w:tcW w:w="853" w:type="dxa"/>
          </w:tcPr>
          <w:p w:rsidR="0050285A" w:rsidRPr="00F41112" w:rsidRDefault="00EC5CEC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50285A" w:rsidRDefault="00EC5CEC" w:rsidP="00F918C2">
            <w:r>
              <w:t>Проверка знаний, умений и навыков по изучаемой теме</w:t>
            </w:r>
          </w:p>
        </w:tc>
        <w:tc>
          <w:tcPr>
            <w:tcW w:w="3581" w:type="dxa"/>
          </w:tcPr>
          <w:p w:rsidR="0050285A" w:rsidRDefault="00EC5CEC" w:rsidP="00F918C2">
            <w:r w:rsidRPr="00EC5CEC">
              <w:rPr>
                <w:b/>
                <w:i/>
              </w:rPr>
              <w:t>Получит возможность проверить</w:t>
            </w:r>
            <w:r>
              <w:t xml:space="preserve"> усвоение изучаемого материала, оценить приобретенные умения и навыки</w:t>
            </w:r>
          </w:p>
          <w:p w:rsidR="0019279A" w:rsidRDefault="0019279A" w:rsidP="00F918C2">
            <w:r w:rsidRPr="0019279A">
              <w:rPr>
                <w:b/>
                <w:i/>
              </w:rPr>
              <w:t xml:space="preserve">Использует </w:t>
            </w:r>
            <w:r>
              <w:t>различные приемы проверки правильности выполняемых заданий</w:t>
            </w:r>
          </w:p>
        </w:tc>
      </w:tr>
      <w:tr w:rsidR="0019279A" w:rsidTr="00F918C2">
        <w:trPr>
          <w:trHeight w:val="253"/>
        </w:trPr>
        <w:tc>
          <w:tcPr>
            <w:tcW w:w="10684" w:type="dxa"/>
            <w:gridSpan w:val="5"/>
          </w:tcPr>
          <w:p w:rsidR="0019279A" w:rsidRPr="00FF2AA9" w:rsidRDefault="0019279A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КОРЕНЬ </w:t>
            </w:r>
            <w:r w:rsidRPr="00FF2A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2AA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n </w:t>
            </w: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FF2A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-9 </w:t>
            </w: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0285A" w:rsidTr="00F918C2">
        <w:trPr>
          <w:trHeight w:val="253"/>
        </w:trPr>
        <w:tc>
          <w:tcPr>
            <w:tcW w:w="765" w:type="dxa"/>
          </w:tcPr>
          <w:p w:rsidR="0050285A" w:rsidRPr="00FF2AA9" w:rsidRDefault="00AF567D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23</w:t>
            </w:r>
          </w:p>
        </w:tc>
        <w:tc>
          <w:tcPr>
            <w:tcW w:w="2632" w:type="dxa"/>
          </w:tcPr>
          <w:p w:rsidR="0050285A" w:rsidRDefault="00E42DFB" w:rsidP="00F918C2">
            <w:r>
              <w:t>Понятие функции и ее графика</w:t>
            </w:r>
          </w:p>
        </w:tc>
        <w:tc>
          <w:tcPr>
            <w:tcW w:w="853" w:type="dxa"/>
          </w:tcPr>
          <w:p w:rsidR="0050285A" w:rsidRPr="00F41112" w:rsidRDefault="00E42DFB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50285A" w:rsidRPr="00E42DFB" w:rsidRDefault="00E42DFB" w:rsidP="00F918C2">
            <w:pPr>
              <w:rPr>
                <w:rFonts w:ascii="Times New Roman" w:hAnsi="Times New Roman" w:cs="Times New Roman"/>
              </w:rPr>
            </w:pPr>
            <w:r w:rsidRPr="00E42D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 функции</w:t>
            </w:r>
            <w:r w:rsidR="00421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Область определения </w:t>
            </w:r>
            <w:proofErr w:type="gramStart"/>
            <w:r w:rsidR="00421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функции </w:t>
            </w:r>
            <w:r w:rsidRPr="00E42D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E42D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Область изменения функции. Аргумент, функция. Примеры функций. Понятие графика функции. Непрерывная функция. Примеры непрерывных функций.</w:t>
            </w:r>
          </w:p>
        </w:tc>
        <w:tc>
          <w:tcPr>
            <w:tcW w:w="3581" w:type="dxa"/>
          </w:tcPr>
          <w:p w:rsidR="0050285A" w:rsidRDefault="00AF567D" w:rsidP="00F918C2">
            <w:r w:rsidRPr="00AF567D">
              <w:rPr>
                <w:b/>
                <w:i/>
              </w:rPr>
              <w:t>Повторит и закрепит</w:t>
            </w:r>
            <w:r>
              <w:t xml:space="preserve"> понятие функции, свойств функции, графика функции, виды изученных функций и их графиков.</w:t>
            </w:r>
          </w:p>
          <w:p w:rsidR="00AF567D" w:rsidRDefault="00AF567D" w:rsidP="00F918C2">
            <w:r w:rsidRPr="00AF567D">
              <w:rPr>
                <w:b/>
                <w:i/>
              </w:rPr>
              <w:t>Получит возможность совершенствовать</w:t>
            </w:r>
            <w:r>
              <w:t xml:space="preserve"> умение читать и строить графики </w:t>
            </w:r>
            <w:proofErr w:type="gramStart"/>
            <w:r>
              <w:t>функций .</w:t>
            </w:r>
            <w:proofErr w:type="gramEnd"/>
          </w:p>
          <w:p w:rsidR="00AF567D" w:rsidRDefault="00AF567D" w:rsidP="00F918C2">
            <w:r w:rsidRPr="00AF567D">
              <w:rPr>
                <w:b/>
                <w:i/>
              </w:rPr>
              <w:t xml:space="preserve">Усвоит </w:t>
            </w:r>
            <w:r>
              <w:t>понятие непрерывной функции на интуитивном уровне.</w:t>
            </w:r>
          </w:p>
        </w:tc>
      </w:tr>
      <w:tr w:rsidR="0019279A" w:rsidRPr="007F7001" w:rsidTr="00F918C2">
        <w:trPr>
          <w:trHeight w:val="253"/>
        </w:trPr>
        <w:tc>
          <w:tcPr>
            <w:tcW w:w="765" w:type="dxa"/>
          </w:tcPr>
          <w:p w:rsidR="0019279A" w:rsidRPr="00FF2AA9" w:rsidRDefault="00AF567D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24</w:t>
            </w:r>
          </w:p>
        </w:tc>
        <w:tc>
          <w:tcPr>
            <w:tcW w:w="2632" w:type="dxa"/>
          </w:tcPr>
          <w:p w:rsidR="0019279A" w:rsidRPr="00AF567D" w:rsidRDefault="00AF567D" w:rsidP="00F918C2">
            <w:pPr>
              <w:rPr>
                <w:lang w:val="en-US"/>
              </w:rPr>
            </w:pPr>
            <w:r>
              <w:t>Функция у=х</w:t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853" w:type="dxa"/>
          </w:tcPr>
          <w:p w:rsidR="0019279A" w:rsidRPr="00F41112" w:rsidRDefault="00AF567D" w:rsidP="00F918C2">
            <w:pPr>
              <w:jc w:val="center"/>
              <w:rPr>
                <w:b/>
                <w:lang w:val="en-US"/>
              </w:rPr>
            </w:pPr>
            <w:r w:rsidRPr="00F41112">
              <w:rPr>
                <w:b/>
                <w:lang w:val="en-US"/>
              </w:rPr>
              <w:t>1</w:t>
            </w:r>
          </w:p>
        </w:tc>
        <w:tc>
          <w:tcPr>
            <w:tcW w:w="2853" w:type="dxa"/>
          </w:tcPr>
          <w:p w:rsidR="0019279A" w:rsidRPr="007F7001" w:rsidRDefault="007F7001" w:rsidP="00F918C2">
            <w:r>
              <w:t>Степенная функция. Зависимость свойств функции от показателя степени. Четность и нечетность функции.</w:t>
            </w:r>
          </w:p>
        </w:tc>
        <w:tc>
          <w:tcPr>
            <w:tcW w:w="3581" w:type="dxa"/>
          </w:tcPr>
          <w:p w:rsidR="0012270B" w:rsidRDefault="0012270B" w:rsidP="00F918C2">
            <w:r w:rsidRPr="0012270B">
              <w:rPr>
                <w:b/>
                <w:i/>
              </w:rPr>
              <w:t>Усвоит</w:t>
            </w:r>
            <w:r>
              <w:t xml:space="preserve"> понятие степенной функции, ее свойств в зависимости от четности показателя степени.</w:t>
            </w:r>
          </w:p>
          <w:p w:rsidR="0019279A" w:rsidRDefault="0012270B" w:rsidP="00F918C2">
            <w:r w:rsidRPr="0012270B">
              <w:rPr>
                <w:b/>
                <w:i/>
              </w:rPr>
              <w:t>Научится</w:t>
            </w:r>
            <w:r>
              <w:t xml:space="preserve"> обосновывать свойства функции</w:t>
            </w:r>
          </w:p>
          <w:p w:rsidR="0012270B" w:rsidRPr="007F7001" w:rsidRDefault="0012270B" w:rsidP="00F918C2">
            <w:r w:rsidRPr="0012270B">
              <w:rPr>
                <w:b/>
                <w:i/>
              </w:rPr>
              <w:t>Совершенствует</w:t>
            </w:r>
            <w:r>
              <w:t xml:space="preserve"> умение читать свойства по графику функции</w:t>
            </w:r>
          </w:p>
        </w:tc>
      </w:tr>
      <w:tr w:rsidR="0019279A" w:rsidRPr="007F7001" w:rsidTr="00F918C2">
        <w:trPr>
          <w:trHeight w:val="253"/>
        </w:trPr>
        <w:tc>
          <w:tcPr>
            <w:tcW w:w="765" w:type="dxa"/>
          </w:tcPr>
          <w:p w:rsidR="0019279A" w:rsidRPr="00FF2AA9" w:rsidRDefault="0012270B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25</w:t>
            </w:r>
          </w:p>
        </w:tc>
        <w:tc>
          <w:tcPr>
            <w:tcW w:w="2632" w:type="dxa"/>
          </w:tcPr>
          <w:p w:rsidR="0019279A" w:rsidRPr="0012270B" w:rsidRDefault="0012270B" w:rsidP="00F918C2">
            <w:r>
              <w:t xml:space="preserve">Понятие корня </w:t>
            </w:r>
            <w:r>
              <w:rPr>
                <w:lang w:val="en-US"/>
              </w:rPr>
              <w:t xml:space="preserve">n </w:t>
            </w:r>
            <w:r>
              <w:t>степени.</w:t>
            </w:r>
          </w:p>
        </w:tc>
        <w:tc>
          <w:tcPr>
            <w:tcW w:w="853" w:type="dxa"/>
          </w:tcPr>
          <w:p w:rsidR="0019279A" w:rsidRPr="00F41112" w:rsidRDefault="0012270B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19279A" w:rsidRPr="0012270B" w:rsidRDefault="0012270B" w:rsidP="00F918C2">
            <w:pPr>
              <w:rPr>
                <w:rFonts w:ascii="Times New Roman" w:hAnsi="Times New Roman" w:cs="Times New Roman"/>
              </w:rPr>
            </w:pPr>
            <w:r w:rsidRPr="0012270B">
              <w:rPr>
                <w:rStyle w:val="c29"/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корня степени </w:t>
            </w:r>
            <w:r w:rsidRPr="0012270B">
              <w:rPr>
                <w:rStyle w:val="c29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</w:t>
            </w:r>
            <w:r w:rsidRPr="0012270B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. Примеры.</w:t>
            </w:r>
          </w:p>
        </w:tc>
        <w:tc>
          <w:tcPr>
            <w:tcW w:w="3581" w:type="dxa"/>
          </w:tcPr>
          <w:p w:rsidR="0019279A" w:rsidRDefault="00E60B74" w:rsidP="00F918C2">
            <w:r w:rsidRPr="00E60B74">
              <w:rPr>
                <w:b/>
                <w:i/>
              </w:rPr>
              <w:t>Усвоит</w:t>
            </w:r>
            <w:r w:rsidR="00E46CD8">
              <w:t xml:space="preserve"> </w:t>
            </w:r>
            <w:proofErr w:type="gramStart"/>
            <w:r w:rsidR="00E46CD8">
              <w:t xml:space="preserve">определение </w:t>
            </w:r>
            <w:r>
              <w:t xml:space="preserve"> корня</w:t>
            </w:r>
            <w:proofErr w:type="gramEnd"/>
            <w:r>
              <w:t xml:space="preserve"> </w:t>
            </w:r>
            <w:r>
              <w:rPr>
                <w:lang w:val="en-US"/>
              </w:rPr>
              <w:t>n</w:t>
            </w:r>
            <w:r>
              <w:t xml:space="preserve"> степени</w:t>
            </w:r>
          </w:p>
          <w:p w:rsidR="00E60B74" w:rsidRPr="00E60B74" w:rsidRDefault="00E60B74" w:rsidP="00F918C2">
            <w:r w:rsidRPr="00E60B74">
              <w:rPr>
                <w:b/>
                <w:i/>
              </w:rPr>
              <w:t>Научится</w:t>
            </w:r>
            <w:r>
              <w:t xml:space="preserve"> вычислять корень пользуясь определением</w:t>
            </w:r>
          </w:p>
        </w:tc>
      </w:tr>
      <w:tr w:rsidR="0019279A" w:rsidRPr="007F7001" w:rsidTr="00F918C2">
        <w:trPr>
          <w:trHeight w:val="253"/>
        </w:trPr>
        <w:tc>
          <w:tcPr>
            <w:tcW w:w="765" w:type="dxa"/>
          </w:tcPr>
          <w:p w:rsidR="0019279A" w:rsidRPr="00FF2AA9" w:rsidRDefault="0012270B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26</w:t>
            </w:r>
          </w:p>
        </w:tc>
        <w:tc>
          <w:tcPr>
            <w:tcW w:w="2632" w:type="dxa"/>
          </w:tcPr>
          <w:p w:rsidR="0019279A" w:rsidRPr="007F7001" w:rsidRDefault="00E60B74" w:rsidP="00F918C2">
            <w:r>
              <w:t>Корень четной и нечетной степени из числа.</w:t>
            </w:r>
          </w:p>
        </w:tc>
        <w:tc>
          <w:tcPr>
            <w:tcW w:w="853" w:type="dxa"/>
          </w:tcPr>
          <w:p w:rsidR="0019279A" w:rsidRPr="00F41112" w:rsidRDefault="00E60B74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19279A" w:rsidRPr="00E60B74" w:rsidRDefault="00E60B74" w:rsidP="00F918C2">
            <w:pPr>
              <w:rPr>
                <w:rFonts w:ascii="Times New Roman" w:hAnsi="Times New Roman" w:cs="Times New Roman"/>
              </w:rPr>
            </w:pPr>
            <w:r w:rsidRPr="00E60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Теорема о единственности корня нечетной степени из любого действительного числа. Теорема о существовании двух корней четной степени из любого положите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льного числа. Примеры. </w:t>
            </w:r>
          </w:p>
        </w:tc>
        <w:tc>
          <w:tcPr>
            <w:tcW w:w="3581" w:type="dxa"/>
          </w:tcPr>
          <w:p w:rsidR="0019279A" w:rsidRDefault="00E60B74" w:rsidP="00F918C2">
            <w:r w:rsidRPr="00E60B74">
              <w:rPr>
                <w:b/>
                <w:i/>
              </w:rPr>
              <w:t xml:space="preserve">Усвоит </w:t>
            </w:r>
            <w:r w:rsidR="00E46CD8">
              <w:t xml:space="preserve">определение </w:t>
            </w:r>
            <w:r>
              <w:t>и обозначение корня четной и нечетной степени.</w:t>
            </w:r>
          </w:p>
          <w:p w:rsidR="00E60B74" w:rsidRPr="007F7001" w:rsidRDefault="00E60B74" w:rsidP="00F918C2">
            <w:r w:rsidRPr="00E60B74">
              <w:rPr>
                <w:b/>
                <w:i/>
              </w:rPr>
              <w:t xml:space="preserve">Научится </w:t>
            </w:r>
            <w:r>
              <w:t xml:space="preserve">определять существование корня </w:t>
            </w:r>
          </w:p>
        </w:tc>
      </w:tr>
      <w:tr w:rsidR="0019279A" w:rsidRPr="007F7001" w:rsidTr="00F918C2">
        <w:trPr>
          <w:trHeight w:val="253"/>
        </w:trPr>
        <w:tc>
          <w:tcPr>
            <w:tcW w:w="765" w:type="dxa"/>
          </w:tcPr>
          <w:p w:rsidR="0019279A" w:rsidRPr="00FF2AA9" w:rsidRDefault="00E60B74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27-28</w:t>
            </w:r>
          </w:p>
        </w:tc>
        <w:tc>
          <w:tcPr>
            <w:tcW w:w="2632" w:type="dxa"/>
          </w:tcPr>
          <w:p w:rsidR="0019279A" w:rsidRPr="004C377E" w:rsidRDefault="00E60B74" w:rsidP="00F918C2">
            <w:pPr>
              <w:rPr>
                <w:rFonts w:ascii="Times New Roman" w:hAnsi="Times New Roman" w:cs="Times New Roman"/>
              </w:rPr>
            </w:pPr>
            <w:r w:rsidRPr="004C377E">
              <w:rPr>
                <w:rFonts w:ascii="Times New Roman" w:hAnsi="Times New Roman" w:cs="Times New Roman"/>
              </w:rPr>
              <w:t>Арифметический корень из числа</w:t>
            </w:r>
          </w:p>
        </w:tc>
        <w:tc>
          <w:tcPr>
            <w:tcW w:w="853" w:type="dxa"/>
          </w:tcPr>
          <w:p w:rsidR="0019279A" w:rsidRPr="00F41112" w:rsidRDefault="00E60B74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</w:tcPr>
          <w:p w:rsidR="0019279A" w:rsidRPr="004C377E" w:rsidRDefault="00E60B74" w:rsidP="00F918C2">
            <w:pPr>
              <w:rPr>
                <w:rFonts w:ascii="Times New Roman" w:hAnsi="Times New Roman" w:cs="Times New Roman"/>
              </w:rPr>
            </w:pPr>
            <w:r w:rsidRPr="004C37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арифметического корня. Теоремы (свойства) об арифметическом корне. Примеры.</w:t>
            </w:r>
          </w:p>
        </w:tc>
        <w:tc>
          <w:tcPr>
            <w:tcW w:w="3581" w:type="dxa"/>
          </w:tcPr>
          <w:p w:rsidR="0019279A" w:rsidRPr="004C377E" w:rsidRDefault="00E60B74" w:rsidP="00F918C2">
            <w:pPr>
              <w:rPr>
                <w:rFonts w:ascii="Times New Roman" w:hAnsi="Times New Roman" w:cs="Times New Roman"/>
              </w:rPr>
            </w:pPr>
            <w:r w:rsidRPr="004C377E">
              <w:rPr>
                <w:rFonts w:ascii="Times New Roman" w:hAnsi="Times New Roman" w:cs="Times New Roman"/>
                <w:b/>
                <w:i/>
              </w:rPr>
              <w:t xml:space="preserve">Усвоит </w:t>
            </w:r>
            <w:r w:rsidRPr="004C377E">
              <w:rPr>
                <w:rFonts w:ascii="Times New Roman" w:hAnsi="Times New Roman" w:cs="Times New Roman"/>
              </w:rPr>
              <w:t xml:space="preserve">определение </w:t>
            </w:r>
            <w:r w:rsidR="004C377E" w:rsidRPr="004C377E">
              <w:rPr>
                <w:rFonts w:ascii="Times New Roman" w:hAnsi="Times New Roman" w:cs="Times New Roman"/>
              </w:rPr>
              <w:t>арифметического корня и его свойств</w:t>
            </w:r>
          </w:p>
          <w:p w:rsidR="004C377E" w:rsidRPr="004C377E" w:rsidRDefault="004C377E" w:rsidP="00F918C2">
            <w:pPr>
              <w:rPr>
                <w:rFonts w:ascii="Times New Roman" w:hAnsi="Times New Roman" w:cs="Times New Roman"/>
              </w:rPr>
            </w:pPr>
            <w:r w:rsidRPr="004C377E">
              <w:rPr>
                <w:rFonts w:ascii="Times New Roman" w:hAnsi="Times New Roman" w:cs="Times New Roman"/>
                <w:b/>
                <w:i/>
              </w:rPr>
              <w:t xml:space="preserve"> Научится</w:t>
            </w:r>
            <w:r w:rsidRPr="004C377E">
              <w:rPr>
                <w:rFonts w:ascii="Times New Roman" w:hAnsi="Times New Roman" w:cs="Times New Roman"/>
              </w:rPr>
              <w:t xml:space="preserve"> применять свойства арифметического корня для вычислений и тождественных преобразований</w:t>
            </w:r>
            <w:r w:rsidR="00E46CD8">
              <w:rPr>
                <w:rFonts w:ascii="Times New Roman" w:hAnsi="Times New Roman" w:cs="Times New Roman"/>
              </w:rPr>
              <w:t xml:space="preserve"> иррациональных выражений</w:t>
            </w:r>
          </w:p>
        </w:tc>
      </w:tr>
      <w:tr w:rsidR="0019279A" w:rsidRPr="007F7001" w:rsidTr="00F918C2">
        <w:trPr>
          <w:trHeight w:val="253"/>
        </w:trPr>
        <w:tc>
          <w:tcPr>
            <w:tcW w:w="765" w:type="dxa"/>
          </w:tcPr>
          <w:p w:rsidR="0019279A" w:rsidRPr="00FF2AA9" w:rsidRDefault="004C377E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29</w:t>
            </w:r>
          </w:p>
        </w:tc>
        <w:tc>
          <w:tcPr>
            <w:tcW w:w="2632" w:type="dxa"/>
          </w:tcPr>
          <w:p w:rsidR="0019279A" w:rsidRPr="007F7001" w:rsidRDefault="004C377E" w:rsidP="00F918C2">
            <w:r>
              <w:t>Контрольная работа №2</w:t>
            </w:r>
          </w:p>
        </w:tc>
        <w:tc>
          <w:tcPr>
            <w:tcW w:w="853" w:type="dxa"/>
          </w:tcPr>
          <w:p w:rsidR="0019279A" w:rsidRPr="00F41112" w:rsidRDefault="004C377E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19279A" w:rsidRPr="007F7001" w:rsidRDefault="004C377E" w:rsidP="00F918C2">
            <w:r>
              <w:t>Проверка знаний, умений и навыков по изучаемой теме</w:t>
            </w:r>
          </w:p>
        </w:tc>
        <w:tc>
          <w:tcPr>
            <w:tcW w:w="3581" w:type="dxa"/>
          </w:tcPr>
          <w:p w:rsidR="004C377E" w:rsidRDefault="004C377E" w:rsidP="00F918C2">
            <w:r w:rsidRPr="00EC5CEC">
              <w:rPr>
                <w:b/>
                <w:i/>
              </w:rPr>
              <w:t>Получит возможность проверить</w:t>
            </w:r>
            <w:r>
              <w:t xml:space="preserve"> усвоение изучаемого материала, оценить приобретенные умения и навыки</w:t>
            </w:r>
          </w:p>
          <w:p w:rsidR="0019279A" w:rsidRPr="007F7001" w:rsidRDefault="004C377E" w:rsidP="00F918C2">
            <w:r w:rsidRPr="0019279A">
              <w:rPr>
                <w:b/>
                <w:i/>
              </w:rPr>
              <w:t xml:space="preserve">Использует </w:t>
            </w:r>
            <w:r>
              <w:t>различные приемы проверки правильности выполняемых заданий</w:t>
            </w:r>
          </w:p>
        </w:tc>
      </w:tr>
      <w:tr w:rsidR="00E959EE" w:rsidRPr="007F7001" w:rsidTr="00F918C2">
        <w:trPr>
          <w:trHeight w:val="253"/>
        </w:trPr>
        <w:tc>
          <w:tcPr>
            <w:tcW w:w="10684" w:type="dxa"/>
            <w:gridSpan w:val="5"/>
          </w:tcPr>
          <w:p w:rsidR="00E959EE" w:rsidRPr="00FF2AA9" w:rsidRDefault="00E959EE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ПОЛОЖИТЕЛЬНОГО ЧИСЛА – 10 часов</w:t>
            </w:r>
          </w:p>
        </w:tc>
      </w:tr>
      <w:tr w:rsidR="00E959EE" w:rsidRPr="007F7001" w:rsidTr="00F918C2">
        <w:trPr>
          <w:trHeight w:val="253"/>
        </w:trPr>
        <w:tc>
          <w:tcPr>
            <w:tcW w:w="765" w:type="dxa"/>
          </w:tcPr>
          <w:p w:rsidR="00E959EE" w:rsidRPr="00FF2AA9" w:rsidRDefault="00E959EE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30</w:t>
            </w:r>
          </w:p>
        </w:tc>
        <w:tc>
          <w:tcPr>
            <w:tcW w:w="26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2"/>
            </w:tblGrid>
            <w:tr w:rsidR="00E959EE" w:rsidRPr="00E959EE">
              <w:trPr>
                <w:trHeight w:val="247"/>
              </w:trPr>
              <w:tc>
                <w:tcPr>
                  <w:tcW w:w="2902" w:type="dxa"/>
                </w:tcPr>
                <w:p w:rsidR="00E959EE" w:rsidRPr="00E959EE" w:rsidRDefault="00E959EE" w:rsidP="005B20C3">
                  <w:pPr>
                    <w:framePr w:hSpace="180" w:wrap="around" w:vAnchor="page" w:hAnchor="margin" w:y="20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59EE">
                    <w:rPr>
                      <w:rFonts w:ascii="Times New Roman" w:hAnsi="Times New Roman" w:cs="Times New Roman"/>
                      <w:color w:val="000000"/>
                    </w:rPr>
                    <w:t xml:space="preserve">Степень с рациональным показателем </w:t>
                  </w:r>
                </w:p>
              </w:tc>
            </w:tr>
          </w:tbl>
          <w:p w:rsidR="00E959EE" w:rsidRPr="00F66941" w:rsidRDefault="00E959EE" w:rsidP="00F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959EE" w:rsidRPr="00F41112" w:rsidRDefault="00E959EE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</w:tcPr>
          <w:p w:rsidR="00E959EE" w:rsidRPr="00F66941" w:rsidRDefault="00E959EE" w:rsidP="00F918C2">
            <w:pPr>
              <w:pStyle w:val="Default"/>
              <w:rPr>
                <w:sz w:val="22"/>
                <w:szCs w:val="22"/>
              </w:rPr>
            </w:pPr>
            <w:r w:rsidRPr="00F66941">
              <w:rPr>
                <w:sz w:val="22"/>
                <w:szCs w:val="22"/>
              </w:rPr>
              <w:t xml:space="preserve"> Понятие степени положительного </w:t>
            </w:r>
            <w:proofErr w:type="gramStart"/>
            <w:r w:rsidRPr="00F66941">
              <w:rPr>
                <w:sz w:val="22"/>
                <w:szCs w:val="22"/>
              </w:rPr>
              <w:t>числа</w:t>
            </w:r>
            <w:proofErr w:type="gramEnd"/>
            <w:r w:rsidRPr="00F66941">
              <w:rPr>
                <w:sz w:val="22"/>
                <w:szCs w:val="22"/>
              </w:rPr>
              <w:t xml:space="preserve"> </w:t>
            </w:r>
            <w:r w:rsidRPr="00F66941">
              <w:rPr>
                <w:i/>
                <w:iCs/>
                <w:sz w:val="22"/>
                <w:szCs w:val="22"/>
              </w:rPr>
              <w:t xml:space="preserve">а </w:t>
            </w:r>
            <w:r w:rsidRPr="00F66941">
              <w:rPr>
                <w:sz w:val="22"/>
                <w:szCs w:val="22"/>
              </w:rPr>
              <w:t>с рациональным показателем.</w:t>
            </w:r>
          </w:p>
          <w:p w:rsidR="00E959EE" w:rsidRPr="00F66941" w:rsidRDefault="00E959EE" w:rsidP="00F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959EE" w:rsidRPr="00F66941" w:rsidRDefault="00E959EE" w:rsidP="00F918C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66941">
              <w:rPr>
                <w:b/>
                <w:i/>
                <w:sz w:val="22"/>
                <w:szCs w:val="22"/>
              </w:rPr>
              <w:t xml:space="preserve">Повторит и закрепит </w:t>
            </w:r>
            <w:r w:rsidRPr="00F66941">
              <w:rPr>
                <w:sz w:val="22"/>
                <w:szCs w:val="22"/>
              </w:rPr>
              <w:t>определение степени с целым показателем</w:t>
            </w:r>
          </w:p>
          <w:p w:rsidR="00E959EE" w:rsidRPr="00F66941" w:rsidRDefault="00E959EE" w:rsidP="00F918C2">
            <w:pPr>
              <w:pStyle w:val="Default"/>
              <w:rPr>
                <w:sz w:val="22"/>
                <w:szCs w:val="22"/>
              </w:rPr>
            </w:pPr>
            <w:r w:rsidRPr="00F66941">
              <w:rPr>
                <w:b/>
                <w:i/>
                <w:sz w:val="22"/>
                <w:szCs w:val="22"/>
              </w:rPr>
              <w:t>Усвоит</w:t>
            </w:r>
            <w:r w:rsidR="00E46CD8">
              <w:rPr>
                <w:sz w:val="22"/>
                <w:szCs w:val="22"/>
              </w:rPr>
              <w:t xml:space="preserve"> определение</w:t>
            </w:r>
            <w:r w:rsidRPr="00F66941">
              <w:rPr>
                <w:sz w:val="22"/>
                <w:szCs w:val="22"/>
              </w:rPr>
              <w:t xml:space="preserve"> степени положительного </w:t>
            </w:r>
            <w:proofErr w:type="gramStart"/>
            <w:r w:rsidRPr="00F66941">
              <w:rPr>
                <w:sz w:val="22"/>
                <w:szCs w:val="22"/>
              </w:rPr>
              <w:t>числа</w:t>
            </w:r>
            <w:proofErr w:type="gramEnd"/>
            <w:r w:rsidRPr="00F66941">
              <w:rPr>
                <w:sz w:val="22"/>
                <w:szCs w:val="22"/>
              </w:rPr>
              <w:t xml:space="preserve"> </w:t>
            </w:r>
            <w:r w:rsidRPr="00F66941">
              <w:rPr>
                <w:i/>
                <w:iCs/>
                <w:sz w:val="22"/>
                <w:szCs w:val="22"/>
              </w:rPr>
              <w:t xml:space="preserve">а </w:t>
            </w:r>
            <w:r w:rsidRPr="00F66941">
              <w:rPr>
                <w:sz w:val="22"/>
                <w:szCs w:val="22"/>
              </w:rPr>
              <w:t xml:space="preserve">с рациональным показателем </w:t>
            </w:r>
          </w:p>
          <w:p w:rsidR="00E959EE" w:rsidRPr="00F66941" w:rsidRDefault="00E959EE" w:rsidP="00F918C2">
            <w:pPr>
              <w:rPr>
                <w:rFonts w:ascii="Times New Roman" w:hAnsi="Times New Roman" w:cs="Times New Roman"/>
              </w:rPr>
            </w:pPr>
            <w:r w:rsidRPr="00F66941">
              <w:rPr>
                <w:rFonts w:ascii="Times New Roman" w:hAnsi="Times New Roman" w:cs="Times New Roman"/>
                <w:b/>
                <w:i/>
              </w:rPr>
              <w:t>Научится</w:t>
            </w:r>
            <w:r w:rsidRPr="00F66941">
              <w:rPr>
                <w:rFonts w:ascii="Times New Roman" w:hAnsi="Times New Roman" w:cs="Times New Roman"/>
              </w:rPr>
              <w:t xml:space="preserve"> находить значение выражения</w:t>
            </w:r>
            <w:r w:rsidR="00E46CD8">
              <w:rPr>
                <w:rFonts w:ascii="Times New Roman" w:hAnsi="Times New Roman" w:cs="Times New Roman"/>
              </w:rPr>
              <w:t>,</w:t>
            </w:r>
            <w:r w:rsidRPr="00F66941">
              <w:rPr>
                <w:rFonts w:ascii="Times New Roman" w:hAnsi="Times New Roman" w:cs="Times New Roman"/>
              </w:rPr>
              <w:t xml:space="preserve"> содержащего степень с рациональным показателем </w:t>
            </w:r>
          </w:p>
        </w:tc>
      </w:tr>
      <w:tr w:rsidR="00E959EE" w:rsidRPr="007F7001" w:rsidTr="00F918C2">
        <w:trPr>
          <w:trHeight w:val="253"/>
        </w:trPr>
        <w:tc>
          <w:tcPr>
            <w:tcW w:w="765" w:type="dxa"/>
          </w:tcPr>
          <w:p w:rsidR="00E959EE" w:rsidRPr="00FF2AA9" w:rsidRDefault="00E959EE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31-32</w:t>
            </w:r>
          </w:p>
        </w:tc>
        <w:tc>
          <w:tcPr>
            <w:tcW w:w="2632" w:type="dxa"/>
          </w:tcPr>
          <w:p w:rsidR="00E959EE" w:rsidRPr="00F66941" w:rsidRDefault="00E959EE" w:rsidP="00F918C2">
            <w:pPr>
              <w:pStyle w:val="Default"/>
              <w:rPr>
                <w:sz w:val="22"/>
                <w:szCs w:val="22"/>
              </w:rPr>
            </w:pPr>
            <w:r w:rsidRPr="00F66941">
              <w:rPr>
                <w:sz w:val="22"/>
                <w:szCs w:val="22"/>
              </w:rPr>
              <w:t xml:space="preserve">Свойства степени с рациональным показателем </w:t>
            </w:r>
          </w:p>
        </w:tc>
        <w:tc>
          <w:tcPr>
            <w:tcW w:w="853" w:type="dxa"/>
          </w:tcPr>
          <w:p w:rsidR="00E959EE" w:rsidRPr="00F41112" w:rsidRDefault="00E959EE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E959EE" w:rsidRPr="00F66941" w:rsidRDefault="00E959EE" w:rsidP="00F918C2">
            <w:pPr>
              <w:pStyle w:val="Default"/>
              <w:rPr>
                <w:sz w:val="22"/>
                <w:szCs w:val="22"/>
              </w:rPr>
            </w:pPr>
            <w:r w:rsidRPr="00F66941">
              <w:rPr>
                <w:sz w:val="22"/>
                <w:szCs w:val="22"/>
              </w:rPr>
              <w:t xml:space="preserve">Теоремы о свойствах степени с рациональным показателем </w:t>
            </w:r>
          </w:p>
        </w:tc>
        <w:tc>
          <w:tcPr>
            <w:tcW w:w="3581" w:type="dxa"/>
          </w:tcPr>
          <w:p w:rsidR="00E959EE" w:rsidRPr="00F66941" w:rsidRDefault="00E959EE" w:rsidP="00F918C2">
            <w:pPr>
              <w:pStyle w:val="Default"/>
              <w:rPr>
                <w:sz w:val="22"/>
                <w:szCs w:val="22"/>
              </w:rPr>
            </w:pPr>
            <w:r w:rsidRPr="00F66941">
              <w:rPr>
                <w:b/>
                <w:i/>
                <w:sz w:val="22"/>
                <w:szCs w:val="22"/>
              </w:rPr>
              <w:t>Усвоит</w:t>
            </w:r>
            <w:r w:rsidRPr="00F66941">
              <w:rPr>
                <w:sz w:val="22"/>
                <w:szCs w:val="22"/>
              </w:rPr>
              <w:t xml:space="preserve"> свойства степени с рациональным показателем. </w:t>
            </w:r>
          </w:p>
          <w:p w:rsidR="00E959EE" w:rsidRPr="00F66941" w:rsidRDefault="00E959EE" w:rsidP="00F918C2">
            <w:pPr>
              <w:pStyle w:val="Default"/>
              <w:rPr>
                <w:sz w:val="22"/>
                <w:szCs w:val="22"/>
              </w:rPr>
            </w:pPr>
            <w:r w:rsidRPr="00F66941">
              <w:rPr>
                <w:b/>
                <w:i/>
                <w:sz w:val="22"/>
                <w:szCs w:val="22"/>
              </w:rPr>
              <w:lastRenderedPageBreak/>
              <w:t xml:space="preserve">Научится </w:t>
            </w:r>
            <w:r w:rsidRPr="00F66941">
              <w:rPr>
                <w:sz w:val="22"/>
                <w:szCs w:val="22"/>
              </w:rPr>
              <w:t xml:space="preserve">использовать свойства при вычислениях и </w:t>
            </w:r>
            <w:r w:rsidR="00F66941" w:rsidRPr="00F66941">
              <w:rPr>
                <w:sz w:val="22"/>
                <w:szCs w:val="22"/>
              </w:rPr>
              <w:t xml:space="preserve">тождественных </w:t>
            </w:r>
            <w:r w:rsidRPr="00F66941">
              <w:rPr>
                <w:sz w:val="22"/>
                <w:szCs w:val="22"/>
              </w:rPr>
              <w:t xml:space="preserve">преобразованиях выражений содержащих степень с рациональным показателем </w:t>
            </w:r>
          </w:p>
        </w:tc>
      </w:tr>
      <w:tr w:rsidR="00F66941" w:rsidRPr="007F7001" w:rsidTr="00F918C2">
        <w:trPr>
          <w:trHeight w:val="253"/>
        </w:trPr>
        <w:tc>
          <w:tcPr>
            <w:tcW w:w="765" w:type="dxa"/>
          </w:tcPr>
          <w:p w:rsidR="00F66941" w:rsidRPr="00FF2AA9" w:rsidRDefault="00F66941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lastRenderedPageBreak/>
              <w:t>33-34</w:t>
            </w:r>
          </w:p>
        </w:tc>
        <w:tc>
          <w:tcPr>
            <w:tcW w:w="2632" w:type="dxa"/>
          </w:tcPr>
          <w:p w:rsidR="00F66941" w:rsidRPr="00F66941" w:rsidRDefault="00F66941" w:rsidP="00F918C2">
            <w:pPr>
              <w:pStyle w:val="Default"/>
              <w:rPr>
                <w:sz w:val="22"/>
                <w:szCs w:val="22"/>
              </w:rPr>
            </w:pPr>
            <w:r w:rsidRPr="00F66941">
              <w:rPr>
                <w:sz w:val="22"/>
                <w:szCs w:val="22"/>
              </w:rPr>
              <w:t xml:space="preserve">Понятие предела последовательности </w:t>
            </w:r>
          </w:p>
        </w:tc>
        <w:tc>
          <w:tcPr>
            <w:tcW w:w="853" w:type="dxa"/>
          </w:tcPr>
          <w:p w:rsidR="00F66941" w:rsidRPr="00F41112" w:rsidRDefault="00F66941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F66941" w:rsidRPr="00F66941" w:rsidRDefault="008E1C9A" w:rsidP="00F91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Бесконечно малая переменная, бесконечно большая переменная. Предел переменной величины.</w:t>
            </w:r>
          </w:p>
        </w:tc>
        <w:tc>
          <w:tcPr>
            <w:tcW w:w="3581" w:type="dxa"/>
          </w:tcPr>
          <w:p w:rsidR="00F66941" w:rsidRPr="00F66941" w:rsidRDefault="008E1C9A" w:rsidP="00F918C2">
            <w:pPr>
              <w:pStyle w:val="Default"/>
              <w:rPr>
                <w:sz w:val="22"/>
                <w:szCs w:val="22"/>
              </w:rPr>
            </w:pPr>
            <w:r w:rsidRPr="008E1C9A">
              <w:rPr>
                <w:b/>
                <w:i/>
                <w:sz w:val="22"/>
                <w:szCs w:val="22"/>
              </w:rPr>
              <w:t>Научится</w:t>
            </w:r>
            <w:r>
              <w:rPr>
                <w:sz w:val="22"/>
                <w:szCs w:val="22"/>
              </w:rPr>
              <w:t xml:space="preserve"> </w:t>
            </w:r>
            <w:r w:rsidR="00F66941" w:rsidRPr="00F66941">
              <w:rPr>
                <w:sz w:val="22"/>
                <w:szCs w:val="22"/>
              </w:rPr>
              <w:t>различать бесконечно малые и бесконечно большие величины, находить предел переменной, представив ее в виде суммы посто</w:t>
            </w:r>
            <w:r w:rsidR="00E46CD8">
              <w:rPr>
                <w:sz w:val="22"/>
                <w:szCs w:val="22"/>
              </w:rPr>
              <w:t>янной и бесконечно малой, вычислять несложные пределы.</w:t>
            </w:r>
          </w:p>
        </w:tc>
      </w:tr>
      <w:tr w:rsidR="008E1C9A" w:rsidRPr="007F7001" w:rsidTr="00F918C2">
        <w:trPr>
          <w:trHeight w:val="253"/>
        </w:trPr>
        <w:tc>
          <w:tcPr>
            <w:tcW w:w="765" w:type="dxa"/>
          </w:tcPr>
          <w:p w:rsidR="008E1C9A" w:rsidRPr="00FF2AA9" w:rsidRDefault="008E1C9A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35</w:t>
            </w:r>
          </w:p>
        </w:tc>
        <w:tc>
          <w:tcPr>
            <w:tcW w:w="2632" w:type="dxa"/>
          </w:tcPr>
          <w:p w:rsidR="008E1C9A" w:rsidRPr="008E1C9A" w:rsidRDefault="008E1C9A" w:rsidP="00F918C2">
            <w:pPr>
              <w:pStyle w:val="Default"/>
              <w:rPr>
                <w:sz w:val="22"/>
                <w:szCs w:val="22"/>
              </w:rPr>
            </w:pPr>
            <w:r w:rsidRPr="008E1C9A">
              <w:rPr>
                <w:sz w:val="22"/>
                <w:szCs w:val="22"/>
              </w:rPr>
              <w:t xml:space="preserve">Бесконечно убывающая геометрическая прогрессия </w:t>
            </w:r>
          </w:p>
        </w:tc>
        <w:tc>
          <w:tcPr>
            <w:tcW w:w="853" w:type="dxa"/>
          </w:tcPr>
          <w:p w:rsidR="008E1C9A" w:rsidRPr="00F41112" w:rsidRDefault="008E1C9A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8E1C9A" w:rsidRPr="008E1C9A" w:rsidRDefault="00A14103" w:rsidP="00F91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8E1C9A" w:rsidRPr="008E1C9A">
              <w:rPr>
                <w:sz w:val="22"/>
                <w:szCs w:val="22"/>
              </w:rPr>
              <w:t xml:space="preserve">ормула </w:t>
            </w:r>
            <w:r w:rsidR="008E1C9A" w:rsidRPr="008E1C9A">
              <w:rPr>
                <w:i/>
                <w:iCs/>
                <w:sz w:val="22"/>
                <w:szCs w:val="22"/>
              </w:rPr>
              <w:t>п-</w:t>
            </w:r>
            <w:proofErr w:type="spellStart"/>
            <w:r w:rsidR="008E1C9A" w:rsidRPr="008E1C9A">
              <w:rPr>
                <w:i/>
                <w:iCs/>
                <w:sz w:val="22"/>
                <w:szCs w:val="22"/>
              </w:rPr>
              <w:t>го</w:t>
            </w:r>
            <w:proofErr w:type="spellEnd"/>
            <w:r w:rsidR="008E1C9A" w:rsidRPr="008E1C9A">
              <w:rPr>
                <w:i/>
                <w:iCs/>
                <w:sz w:val="22"/>
                <w:szCs w:val="22"/>
              </w:rPr>
              <w:t xml:space="preserve"> </w:t>
            </w:r>
            <w:r w:rsidR="008E1C9A" w:rsidRPr="008E1C9A">
              <w:rPr>
                <w:sz w:val="22"/>
                <w:szCs w:val="22"/>
              </w:rPr>
              <w:t xml:space="preserve">члена геометрической прогрессии, формула суммы первых </w:t>
            </w:r>
            <w:r w:rsidR="008E1C9A" w:rsidRPr="008E1C9A">
              <w:rPr>
                <w:i/>
                <w:iCs/>
                <w:sz w:val="22"/>
                <w:szCs w:val="22"/>
              </w:rPr>
              <w:t xml:space="preserve">п </w:t>
            </w:r>
            <w:r w:rsidR="008E1C9A" w:rsidRPr="008E1C9A">
              <w:rPr>
                <w:sz w:val="22"/>
                <w:szCs w:val="22"/>
              </w:rPr>
              <w:t xml:space="preserve">ее членов. </w:t>
            </w:r>
            <w:r>
              <w:rPr>
                <w:sz w:val="22"/>
                <w:szCs w:val="22"/>
              </w:rPr>
              <w:t>П</w:t>
            </w:r>
            <w:r w:rsidR="008E1C9A" w:rsidRPr="008E1C9A">
              <w:rPr>
                <w:sz w:val="22"/>
                <w:szCs w:val="22"/>
              </w:rPr>
              <w:t xml:space="preserve">онятие ряда, суммы ряда и частичной суммы ряда </w:t>
            </w:r>
          </w:p>
        </w:tc>
        <w:tc>
          <w:tcPr>
            <w:tcW w:w="3581" w:type="dxa"/>
          </w:tcPr>
          <w:p w:rsidR="008E1C9A" w:rsidRPr="008E1C9A" w:rsidRDefault="00A14103" w:rsidP="00F918C2">
            <w:pPr>
              <w:pStyle w:val="Default"/>
              <w:rPr>
                <w:sz w:val="22"/>
                <w:szCs w:val="22"/>
              </w:rPr>
            </w:pPr>
            <w:r w:rsidRPr="00A14103">
              <w:rPr>
                <w:b/>
                <w:i/>
                <w:sz w:val="22"/>
                <w:szCs w:val="22"/>
              </w:rPr>
              <w:t>Научится</w:t>
            </w:r>
            <w:r>
              <w:rPr>
                <w:sz w:val="22"/>
                <w:szCs w:val="22"/>
              </w:rPr>
              <w:t xml:space="preserve"> </w:t>
            </w:r>
            <w:r w:rsidR="008E1C9A" w:rsidRPr="008E1C9A">
              <w:rPr>
                <w:sz w:val="22"/>
                <w:szCs w:val="22"/>
              </w:rPr>
              <w:t xml:space="preserve">вычислять сумму бесконечно убывающий </w:t>
            </w:r>
            <w:r>
              <w:rPr>
                <w:sz w:val="22"/>
                <w:szCs w:val="22"/>
              </w:rPr>
              <w:t xml:space="preserve">геометрической </w:t>
            </w:r>
            <w:r w:rsidR="008E1C9A" w:rsidRPr="008E1C9A">
              <w:rPr>
                <w:sz w:val="22"/>
                <w:szCs w:val="22"/>
              </w:rPr>
              <w:t>прогрес</w:t>
            </w:r>
            <w:r w:rsidR="00E46CD8">
              <w:rPr>
                <w:sz w:val="22"/>
                <w:szCs w:val="22"/>
              </w:rPr>
              <w:t>сии, определять сходимость ряда в некоторых случаях.</w:t>
            </w:r>
          </w:p>
        </w:tc>
      </w:tr>
      <w:tr w:rsidR="00A14103" w:rsidRPr="007F7001" w:rsidTr="00F918C2">
        <w:trPr>
          <w:trHeight w:val="253"/>
        </w:trPr>
        <w:tc>
          <w:tcPr>
            <w:tcW w:w="765" w:type="dxa"/>
          </w:tcPr>
          <w:p w:rsidR="00A14103" w:rsidRPr="00FF2AA9" w:rsidRDefault="00A14103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36</w:t>
            </w:r>
          </w:p>
        </w:tc>
        <w:tc>
          <w:tcPr>
            <w:tcW w:w="2632" w:type="dxa"/>
          </w:tcPr>
          <w:p w:rsidR="00A14103" w:rsidRPr="00A14103" w:rsidRDefault="00A14103" w:rsidP="00F918C2">
            <w:pPr>
              <w:pStyle w:val="Default"/>
              <w:rPr>
                <w:sz w:val="22"/>
                <w:szCs w:val="22"/>
              </w:rPr>
            </w:pPr>
            <w:r w:rsidRPr="00A14103">
              <w:rPr>
                <w:sz w:val="22"/>
                <w:szCs w:val="22"/>
              </w:rPr>
              <w:t xml:space="preserve">Число е </w:t>
            </w:r>
          </w:p>
        </w:tc>
        <w:tc>
          <w:tcPr>
            <w:tcW w:w="853" w:type="dxa"/>
          </w:tcPr>
          <w:p w:rsidR="00A14103" w:rsidRPr="00F41112" w:rsidRDefault="00A14103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A14103" w:rsidRDefault="00A14103" w:rsidP="00F91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14103">
              <w:rPr>
                <w:sz w:val="22"/>
                <w:szCs w:val="22"/>
              </w:rPr>
              <w:t xml:space="preserve">еоремы о пределе </w:t>
            </w:r>
            <w:proofErr w:type="gramStart"/>
            <w:r w:rsidRPr="00A14103">
              <w:rPr>
                <w:sz w:val="22"/>
                <w:szCs w:val="22"/>
              </w:rPr>
              <w:t xml:space="preserve">ограниченной </w:t>
            </w:r>
            <w:r>
              <w:rPr>
                <w:sz w:val="22"/>
                <w:szCs w:val="22"/>
              </w:rPr>
              <w:t xml:space="preserve"> </w:t>
            </w:r>
            <w:r w:rsidRPr="00A14103">
              <w:rPr>
                <w:sz w:val="22"/>
                <w:szCs w:val="22"/>
              </w:rPr>
              <w:t>переменной</w:t>
            </w:r>
            <w:proofErr w:type="gramEnd"/>
            <w:r w:rsidR="00D90F49">
              <w:rPr>
                <w:sz w:val="22"/>
                <w:szCs w:val="22"/>
              </w:rPr>
              <w:t>.</w:t>
            </w:r>
            <w:r w:rsidRPr="00A14103">
              <w:rPr>
                <w:sz w:val="22"/>
                <w:szCs w:val="22"/>
              </w:rPr>
              <w:t xml:space="preserve"> </w:t>
            </w:r>
          </w:p>
          <w:p w:rsidR="00A14103" w:rsidRPr="00A14103" w:rsidRDefault="00A14103" w:rsidP="00F91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числа </w:t>
            </w:r>
            <w:r w:rsidRPr="00A14103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3581" w:type="dxa"/>
          </w:tcPr>
          <w:p w:rsidR="00D90F49" w:rsidRDefault="00A14103" w:rsidP="00F918C2">
            <w:pPr>
              <w:pStyle w:val="Default"/>
              <w:rPr>
                <w:sz w:val="22"/>
                <w:szCs w:val="22"/>
              </w:rPr>
            </w:pPr>
            <w:r w:rsidRPr="00A14103">
              <w:rPr>
                <w:b/>
                <w:sz w:val="22"/>
                <w:szCs w:val="22"/>
              </w:rPr>
              <w:t>Усвоит</w:t>
            </w:r>
            <w:r>
              <w:rPr>
                <w:sz w:val="22"/>
                <w:szCs w:val="22"/>
              </w:rPr>
              <w:t xml:space="preserve"> понятие ограниченной сверху, ограниченной снизу переменной</w:t>
            </w:r>
            <w:r w:rsidR="00D90F4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не убывающей, не возрастающей переменной.</w:t>
            </w:r>
          </w:p>
          <w:p w:rsidR="00D90F49" w:rsidRDefault="00D90F49" w:rsidP="00F918C2">
            <w:pPr>
              <w:pStyle w:val="Default"/>
              <w:rPr>
                <w:sz w:val="22"/>
                <w:szCs w:val="22"/>
              </w:rPr>
            </w:pPr>
            <w:r w:rsidRPr="00D90F49">
              <w:rPr>
                <w:b/>
                <w:i/>
                <w:sz w:val="22"/>
                <w:szCs w:val="22"/>
              </w:rPr>
              <w:t>Познакомится</w:t>
            </w:r>
            <w:r w:rsidRPr="00D90F4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 свойствами переменных иметь предел при определенных условиях.</w:t>
            </w:r>
          </w:p>
          <w:p w:rsidR="00A14103" w:rsidRPr="00D90F49" w:rsidRDefault="00D90F49" w:rsidP="00F918C2">
            <w:pPr>
              <w:pStyle w:val="Default"/>
              <w:rPr>
                <w:sz w:val="22"/>
                <w:szCs w:val="22"/>
              </w:rPr>
            </w:pPr>
            <w:r w:rsidRPr="00D90F49">
              <w:rPr>
                <w:b/>
                <w:i/>
                <w:sz w:val="22"/>
                <w:szCs w:val="22"/>
              </w:rPr>
              <w:t xml:space="preserve">Усвоит </w:t>
            </w:r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 xml:space="preserve">числа </w:t>
            </w:r>
            <w:r w:rsidR="00A14103" w:rsidRPr="00A14103">
              <w:rPr>
                <w:sz w:val="22"/>
                <w:szCs w:val="22"/>
              </w:rPr>
              <w:t xml:space="preserve"> </w:t>
            </w:r>
            <w:r w:rsidR="00A14103" w:rsidRPr="00D90F49">
              <w:rPr>
                <w:b/>
                <w:i/>
                <w:iCs/>
                <w:sz w:val="22"/>
                <w:szCs w:val="22"/>
              </w:rPr>
              <w:t>е</w:t>
            </w:r>
            <w:proofErr w:type="gramEnd"/>
            <w:r w:rsidR="00A14103" w:rsidRPr="00D90F49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как предела переменной</w:t>
            </w:r>
          </w:p>
          <w:p w:rsidR="00A14103" w:rsidRPr="00A14103" w:rsidRDefault="00A14103" w:rsidP="00F918C2">
            <w:pPr>
              <w:pStyle w:val="Default"/>
              <w:rPr>
                <w:sz w:val="22"/>
                <w:szCs w:val="22"/>
              </w:rPr>
            </w:pPr>
          </w:p>
        </w:tc>
      </w:tr>
      <w:tr w:rsidR="00D90F49" w:rsidRPr="007F7001" w:rsidTr="00F918C2">
        <w:trPr>
          <w:trHeight w:val="253"/>
        </w:trPr>
        <w:tc>
          <w:tcPr>
            <w:tcW w:w="765" w:type="dxa"/>
          </w:tcPr>
          <w:p w:rsidR="00D90F49" w:rsidRPr="00FF2AA9" w:rsidRDefault="00D90F49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37</w:t>
            </w:r>
          </w:p>
        </w:tc>
        <w:tc>
          <w:tcPr>
            <w:tcW w:w="2632" w:type="dxa"/>
          </w:tcPr>
          <w:p w:rsidR="00D90F49" w:rsidRPr="00D90F49" w:rsidRDefault="00D90F49" w:rsidP="00F918C2">
            <w:pPr>
              <w:pStyle w:val="Default"/>
              <w:rPr>
                <w:sz w:val="22"/>
                <w:szCs w:val="22"/>
              </w:rPr>
            </w:pPr>
            <w:r w:rsidRPr="00D90F49">
              <w:rPr>
                <w:sz w:val="22"/>
                <w:szCs w:val="22"/>
              </w:rPr>
              <w:t xml:space="preserve">Понятие степени с иррациональным показателем </w:t>
            </w:r>
          </w:p>
        </w:tc>
        <w:tc>
          <w:tcPr>
            <w:tcW w:w="853" w:type="dxa"/>
          </w:tcPr>
          <w:p w:rsidR="00D90F49" w:rsidRPr="00F41112" w:rsidRDefault="00D90F49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D90F49" w:rsidRPr="00D90F49" w:rsidRDefault="00D90F49" w:rsidP="00F91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0F49">
              <w:rPr>
                <w:sz w:val="22"/>
                <w:szCs w:val="22"/>
              </w:rPr>
              <w:t>онятие степени с иррациональным показателем</w:t>
            </w:r>
            <w:r>
              <w:rPr>
                <w:sz w:val="22"/>
                <w:szCs w:val="22"/>
              </w:rPr>
              <w:t>. Понятие степени с действительным показателем.</w:t>
            </w:r>
          </w:p>
        </w:tc>
        <w:tc>
          <w:tcPr>
            <w:tcW w:w="3581" w:type="dxa"/>
          </w:tcPr>
          <w:p w:rsidR="00D90F49" w:rsidRPr="00D90F49" w:rsidRDefault="00D90F49" w:rsidP="00F918C2">
            <w:pPr>
              <w:pStyle w:val="Default"/>
              <w:rPr>
                <w:sz w:val="22"/>
                <w:szCs w:val="22"/>
              </w:rPr>
            </w:pPr>
            <w:r w:rsidRPr="00D90F49">
              <w:rPr>
                <w:b/>
                <w:sz w:val="22"/>
                <w:szCs w:val="22"/>
              </w:rPr>
              <w:t>Усвоит</w:t>
            </w:r>
            <w:r>
              <w:rPr>
                <w:sz w:val="22"/>
                <w:szCs w:val="22"/>
              </w:rPr>
              <w:t xml:space="preserve"> понятие степени с иррациональным и действительным показателем,</w:t>
            </w:r>
            <w:r w:rsidRPr="00D90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свойств</w:t>
            </w:r>
            <w:r w:rsidRPr="00D90F49">
              <w:rPr>
                <w:sz w:val="22"/>
                <w:szCs w:val="22"/>
              </w:rPr>
              <w:t xml:space="preserve"> степеней </w:t>
            </w:r>
          </w:p>
          <w:p w:rsidR="00D90F49" w:rsidRPr="00D90F49" w:rsidRDefault="00D90F49" w:rsidP="00F918C2">
            <w:pPr>
              <w:pStyle w:val="Default"/>
              <w:rPr>
                <w:sz w:val="22"/>
                <w:szCs w:val="22"/>
              </w:rPr>
            </w:pPr>
            <w:r w:rsidRPr="00D90F49">
              <w:rPr>
                <w:b/>
                <w:i/>
                <w:sz w:val="22"/>
                <w:szCs w:val="22"/>
              </w:rPr>
              <w:t>Научится</w:t>
            </w:r>
            <w:r>
              <w:rPr>
                <w:sz w:val="22"/>
                <w:szCs w:val="22"/>
              </w:rPr>
              <w:t xml:space="preserve"> </w:t>
            </w:r>
            <w:r w:rsidRPr="00D90F49">
              <w:rPr>
                <w:sz w:val="22"/>
                <w:szCs w:val="22"/>
              </w:rPr>
              <w:t>вычислять и преобразовывать выражения содержащие степень с</w:t>
            </w:r>
            <w:r>
              <w:rPr>
                <w:sz w:val="22"/>
                <w:szCs w:val="22"/>
              </w:rPr>
              <w:t xml:space="preserve"> действительным показателем.</w:t>
            </w:r>
          </w:p>
        </w:tc>
      </w:tr>
      <w:tr w:rsidR="00C20CE7" w:rsidRPr="007F7001" w:rsidTr="00F918C2">
        <w:trPr>
          <w:trHeight w:val="253"/>
        </w:trPr>
        <w:tc>
          <w:tcPr>
            <w:tcW w:w="765" w:type="dxa"/>
          </w:tcPr>
          <w:p w:rsidR="00C20CE7" w:rsidRPr="00FF2AA9" w:rsidRDefault="00C20CE7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38</w:t>
            </w:r>
          </w:p>
        </w:tc>
        <w:tc>
          <w:tcPr>
            <w:tcW w:w="2632" w:type="dxa"/>
          </w:tcPr>
          <w:p w:rsidR="00C20CE7" w:rsidRPr="00C20CE7" w:rsidRDefault="00C20CE7" w:rsidP="00F918C2">
            <w:pPr>
              <w:pStyle w:val="Default"/>
              <w:rPr>
                <w:sz w:val="22"/>
                <w:szCs w:val="22"/>
              </w:rPr>
            </w:pPr>
            <w:r w:rsidRPr="00C20CE7">
              <w:rPr>
                <w:sz w:val="22"/>
                <w:szCs w:val="22"/>
              </w:rPr>
              <w:t xml:space="preserve">Показательная функция </w:t>
            </w:r>
          </w:p>
        </w:tc>
        <w:tc>
          <w:tcPr>
            <w:tcW w:w="853" w:type="dxa"/>
          </w:tcPr>
          <w:p w:rsidR="00C20CE7" w:rsidRPr="00F41112" w:rsidRDefault="00C20CE7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C20CE7" w:rsidRPr="00C20CE7" w:rsidRDefault="00C20CE7" w:rsidP="00F91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20CE7">
              <w:rPr>
                <w:sz w:val="22"/>
                <w:szCs w:val="22"/>
              </w:rPr>
              <w:t>пределение показательной функции</w:t>
            </w:r>
            <w:r>
              <w:rPr>
                <w:sz w:val="22"/>
                <w:szCs w:val="22"/>
              </w:rPr>
              <w:t>.</w:t>
            </w:r>
            <w:r w:rsidRPr="00C20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Pr="00C20CE7">
              <w:rPr>
                <w:sz w:val="22"/>
                <w:szCs w:val="22"/>
              </w:rPr>
              <w:t xml:space="preserve">ё </w:t>
            </w:r>
            <w:r>
              <w:rPr>
                <w:sz w:val="22"/>
                <w:szCs w:val="22"/>
              </w:rPr>
              <w:t xml:space="preserve">график, </w:t>
            </w:r>
            <w:r w:rsidRPr="00C20CE7">
              <w:rPr>
                <w:sz w:val="22"/>
                <w:szCs w:val="22"/>
              </w:rPr>
              <w:t xml:space="preserve">основные свойства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:rsidR="00C20CE7" w:rsidRDefault="00C20CE7" w:rsidP="00F918C2">
            <w:pPr>
              <w:pStyle w:val="Default"/>
              <w:rPr>
                <w:sz w:val="22"/>
                <w:szCs w:val="22"/>
              </w:rPr>
            </w:pPr>
            <w:r w:rsidRPr="00C20CE7">
              <w:rPr>
                <w:b/>
                <w:i/>
                <w:sz w:val="22"/>
                <w:szCs w:val="22"/>
              </w:rPr>
              <w:t>Усвоит</w:t>
            </w:r>
            <w:r>
              <w:rPr>
                <w:sz w:val="22"/>
                <w:szCs w:val="22"/>
              </w:rPr>
              <w:t xml:space="preserve"> </w:t>
            </w:r>
            <w:r w:rsidRPr="00C20CE7">
              <w:rPr>
                <w:sz w:val="22"/>
                <w:szCs w:val="22"/>
              </w:rPr>
              <w:t>определение</w:t>
            </w:r>
            <w:r>
              <w:rPr>
                <w:sz w:val="22"/>
                <w:szCs w:val="22"/>
              </w:rPr>
              <w:t xml:space="preserve"> показательной функции.</w:t>
            </w:r>
          </w:p>
          <w:p w:rsidR="00C20CE7" w:rsidRPr="00C20CE7" w:rsidRDefault="00C20CE7" w:rsidP="00F918C2">
            <w:pPr>
              <w:pStyle w:val="Default"/>
              <w:rPr>
                <w:sz w:val="22"/>
                <w:szCs w:val="22"/>
              </w:rPr>
            </w:pPr>
            <w:r w:rsidRPr="00C20CE7">
              <w:rPr>
                <w:b/>
                <w:i/>
                <w:sz w:val="22"/>
                <w:szCs w:val="22"/>
              </w:rPr>
              <w:t>Научится</w:t>
            </w:r>
            <w:r>
              <w:rPr>
                <w:sz w:val="22"/>
                <w:szCs w:val="22"/>
              </w:rPr>
              <w:t xml:space="preserve"> строить и </w:t>
            </w:r>
            <w:proofErr w:type="gramStart"/>
            <w:r>
              <w:rPr>
                <w:sz w:val="22"/>
                <w:szCs w:val="22"/>
              </w:rPr>
              <w:t xml:space="preserve">читать </w:t>
            </w:r>
            <w:r w:rsidRPr="00C20CE7">
              <w:rPr>
                <w:sz w:val="22"/>
                <w:szCs w:val="22"/>
              </w:rPr>
              <w:t xml:space="preserve"> график</w:t>
            </w:r>
            <w:proofErr w:type="gramEnd"/>
            <w:r w:rsidRPr="00C20CE7">
              <w:rPr>
                <w:sz w:val="22"/>
                <w:szCs w:val="22"/>
              </w:rPr>
              <w:t xml:space="preserve"> показательной функции </w:t>
            </w:r>
          </w:p>
          <w:p w:rsidR="00C20CE7" w:rsidRPr="00C20CE7" w:rsidRDefault="00C20CE7" w:rsidP="00F918C2">
            <w:pPr>
              <w:pStyle w:val="Default"/>
              <w:rPr>
                <w:sz w:val="22"/>
                <w:szCs w:val="22"/>
              </w:rPr>
            </w:pPr>
            <w:r w:rsidRPr="00C20CE7">
              <w:rPr>
                <w:sz w:val="22"/>
                <w:szCs w:val="22"/>
              </w:rPr>
              <w:t>преобразовыват</w:t>
            </w:r>
            <w:r w:rsidR="00BA36AD">
              <w:rPr>
                <w:sz w:val="22"/>
                <w:szCs w:val="22"/>
              </w:rPr>
              <w:t>ь графики показательной функции, приводить примеры показательной функции.</w:t>
            </w:r>
          </w:p>
        </w:tc>
      </w:tr>
      <w:tr w:rsidR="0042628D" w:rsidRPr="007F7001" w:rsidTr="00F918C2">
        <w:trPr>
          <w:trHeight w:val="253"/>
        </w:trPr>
        <w:tc>
          <w:tcPr>
            <w:tcW w:w="765" w:type="dxa"/>
          </w:tcPr>
          <w:p w:rsidR="0042628D" w:rsidRPr="00FF2AA9" w:rsidRDefault="0042628D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40</w:t>
            </w:r>
          </w:p>
        </w:tc>
        <w:tc>
          <w:tcPr>
            <w:tcW w:w="2632" w:type="dxa"/>
          </w:tcPr>
          <w:p w:rsidR="0042628D" w:rsidRPr="00C20CE7" w:rsidRDefault="0042628D" w:rsidP="00F918C2">
            <w:r>
              <w:t>Контрольная работа №3</w:t>
            </w:r>
          </w:p>
        </w:tc>
        <w:tc>
          <w:tcPr>
            <w:tcW w:w="853" w:type="dxa"/>
          </w:tcPr>
          <w:p w:rsidR="0042628D" w:rsidRPr="00F41112" w:rsidRDefault="0042628D" w:rsidP="00F918C2">
            <w:pPr>
              <w:jc w:val="center"/>
              <w:rPr>
                <w:b/>
              </w:rPr>
            </w:pPr>
            <w:r w:rsidRPr="00F41112">
              <w:rPr>
                <w:b/>
              </w:rPr>
              <w:t>1</w:t>
            </w:r>
          </w:p>
        </w:tc>
        <w:tc>
          <w:tcPr>
            <w:tcW w:w="2853" w:type="dxa"/>
          </w:tcPr>
          <w:p w:rsidR="0042628D" w:rsidRPr="007F7001" w:rsidRDefault="0042628D" w:rsidP="00F918C2">
            <w:r>
              <w:t>Проверка знаний, умений и навыков по изучаемой теме</w:t>
            </w:r>
          </w:p>
        </w:tc>
        <w:tc>
          <w:tcPr>
            <w:tcW w:w="3581" w:type="dxa"/>
          </w:tcPr>
          <w:p w:rsidR="0042628D" w:rsidRDefault="0042628D" w:rsidP="00F918C2">
            <w:r w:rsidRPr="00EC5CEC">
              <w:rPr>
                <w:b/>
                <w:i/>
              </w:rPr>
              <w:t>Получит возможность проверить</w:t>
            </w:r>
            <w:r>
              <w:t xml:space="preserve"> усвоение изучаемого материала, оценить приобретенные умения и навыки</w:t>
            </w:r>
          </w:p>
          <w:p w:rsidR="0042628D" w:rsidRPr="007F7001" w:rsidRDefault="0042628D" w:rsidP="00F918C2">
            <w:r w:rsidRPr="0019279A">
              <w:rPr>
                <w:b/>
                <w:i/>
              </w:rPr>
              <w:t xml:space="preserve">Использует </w:t>
            </w:r>
            <w:r>
              <w:t>различные приемы проверки правильности выполняемых заданий</w:t>
            </w:r>
          </w:p>
        </w:tc>
      </w:tr>
      <w:tr w:rsidR="0042628D" w:rsidRPr="007F7001" w:rsidTr="00F918C2">
        <w:trPr>
          <w:trHeight w:val="253"/>
        </w:trPr>
        <w:tc>
          <w:tcPr>
            <w:tcW w:w="10684" w:type="dxa"/>
            <w:gridSpan w:val="5"/>
          </w:tcPr>
          <w:p w:rsidR="0042628D" w:rsidRPr="00FF2AA9" w:rsidRDefault="0042628D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ЛОГАРИФМЫ – 6часов</w:t>
            </w:r>
          </w:p>
        </w:tc>
      </w:tr>
      <w:tr w:rsidR="0042628D" w:rsidRPr="007F7001" w:rsidTr="00F918C2">
        <w:trPr>
          <w:trHeight w:val="253"/>
        </w:trPr>
        <w:tc>
          <w:tcPr>
            <w:tcW w:w="765" w:type="dxa"/>
          </w:tcPr>
          <w:p w:rsidR="0042628D" w:rsidRPr="00FF2AA9" w:rsidRDefault="0042628D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41-42</w:t>
            </w:r>
          </w:p>
        </w:tc>
        <w:tc>
          <w:tcPr>
            <w:tcW w:w="2632" w:type="dxa"/>
          </w:tcPr>
          <w:p w:rsidR="0042628D" w:rsidRPr="00E8507F" w:rsidRDefault="0042628D" w:rsidP="00F918C2">
            <w:pPr>
              <w:rPr>
                <w:rFonts w:ascii="Times New Roman" w:hAnsi="Times New Roman" w:cs="Times New Roman"/>
              </w:rPr>
            </w:pPr>
            <w:r w:rsidRPr="00E8507F"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853" w:type="dxa"/>
          </w:tcPr>
          <w:p w:rsidR="0042628D" w:rsidRPr="00F41112" w:rsidRDefault="0042628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sz w:val="22"/>
                <w:szCs w:val="22"/>
              </w:rPr>
              <w:t xml:space="preserve"> определение логарифма числа а по основанию в</w:t>
            </w:r>
          </w:p>
        </w:tc>
        <w:tc>
          <w:tcPr>
            <w:tcW w:w="3581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b/>
                <w:i/>
                <w:sz w:val="22"/>
                <w:szCs w:val="22"/>
              </w:rPr>
              <w:t>Усвоит</w:t>
            </w:r>
            <w:r w:rsidRPr="00E8507F">
              <w:rPr>
                <w:sz w:val="22"/>
                <w:szCs w:val="22"/>
              </w:rPr>
              <w:t xml:space="preserve"> определение логарифма </w:t>
            </w:r>
          </w:p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b/>
                <w:i/>
                <w:sz w:val="22"/>
                <w:szCs w:val="22"/>
              </w:rPr>
              <w:t>Научится</w:t>
            </w:r>
            <w:r w:rsidRPr="00E8507F">
              <w:rPr>
                <w:sz w:val="22"/>
                <w:szCs w:val="22"/>
              </w:rPr>
              <w:t xml:space="preserve"> вычислять логарифмы на основании определения </w:t>
            </w:r>
          </w:p>
        </w:tc>
      </w:tr>
      <w:tr w:rsidR="0042628D" w:rsidRPr="007F7001" w:rsidTr="00F918C2">
        <w:trPr>
          <w:trHeight w:val="253"/>
        </w:trPr>
        <w:tc>
          <w:tcPr>
            <w:tcW w:w="765" w:type="dxa"/>
          </w:tcPr>
          <w:p w:rsidR="0042628D" w:rsidRPr="00FF2AA9" w:rsidRDefault="0042628D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43-45</w:t>
            </w:r>
          </w:p>
        </w:tc>
        <w:tc>
          <w:tcPr>
            <w:tcW w:w="2632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sz w:val="22"/>
                <w:szCs w:val="22"/>
              </w:rPr>
              <w:t xml:space="preserve">Логарифмы и их свойства </w:t>
            </w:r>
          </w:p>
        </w:tc>
        <w:tc>
          <w:tcPr>
            <w:tcW w:w="853" w:type="dxa"/>
          </w:tcPr>
          <w:p w:rsidR="0042628D" w:rsidRPr="00F41112" w:rsidRDefault="0042628D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53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sz w:val="22"/>
                <w:szCs w:val="22"/>
              </w:rPr>
              <w:t xml:space="preserve">Доказываются основные свойства логарифмов </w:t>
            </w:r>
          </w:p>
        </w:tc>
        <w:tc>
          <w:tcPr>
            <w:tcW w:w="3581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proofErr w:type="gramStart"/>
            <w:r w:rsidRPr="00E8507F">
              <w:rPr>
                <w:b/>
                <w:i/>
                <w:sz w:val="22"/>
                <w:szCs w:val="22"/>
              </w:rPr>
              <w:t>Усвоит</w:t>
            </w:r>
            <w:r w:rsidRPr="00E8507F">
              <w:rPr>
                <w:i/>
                <w:sz w:val="22"/>
                <w:szCs w:val="22"/>
              </w:rPr>
              <w:t xml:space="preserve"> </w:t>
            </w:r>
            <w:r w:rsidRPr="00E8507F">
              <w:rPr>
                <w:sz w:val="22"/>
                <w:szCs w:val="22"/>
              </w:rPr>
              <w:t xml:space="preserve"> свойства</w:t>
            </w:r>
            <w:proofErr w:type="gramEnd"/>
            <w:r w:rsidRPr="00E8507F">
              <w:rPr>
                <w:sz w:val="22"/>
                <w:szCs w:val="22"/>
              </w:rPr>
              <w:t xml:space="preserve"> логарифмов </w:t>
            </w:r>
          </w:p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b/>
                <w:i/>
                <w:sz w:val="22"/>
                <w:szCs w:val="22"/>
              </w:rPr>
              <w:t>Научится</w:t>
            </w:r>
            <w:r w:rsidRPr="00E8507F">
              <w:rPr>
                <w:sz w:val="22"/>
                <w:szCs w:val="22"/>
              </w:rPr>
              <w:t xml:space="preserve"> вычислять и преобразовывать выражения содержащие логарифмы, </w:t>
            </w:r>
            <w:r w:rsidRPr="00E8507F">
              <w:rPr>
                <w:sz w:val="22"/>
                <w:szCs w:val="22"/>
              </w:rPr>
              <w:lastRenderedPageBreak/>
              <w:t>основываясь на определении и свойствах логарифмов;</w:t>
            </w:r>
          </w:p>
        </w:tc>
      </w:tr>
      <w:tr w:rsidR="0042628D" w:rsidRPr="007F7001" w:rsidTr="00F918C2">
        <w:trPr>
          <w:trHeight w:val="253"/>
        </w:trPr>
        <w:tc>
          <w:tcPr>
            <w:tcW w:w="765" w:type="dxa"/>
          </w:tcPr>
          <w:p w:rsidR="0042628D" w:rsidRPr="00FF2AA9" w:rsidRDefault="0042628D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lastRenderedPageBreak/>
              <w:t>46</w:t>
            </w:r>
          </w:p>
        </w:tc>
        <w:tc>
          <w:tcPr>
            <w:tcW w:w="2632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sz w:val="22"/>
                <w:szCs w:val="22"/>
              </w:rPr>
              <w:t xml:space="preserve">Логарифмическая функция </w:t>
            </w:r>
          </w:p>
        </w:tc>
        <w:tc>
          <w:tcPr>
            <w:tcW w:w="853" w:type="dxa"/>
          </w:tcPr>
          <w:p w:rsidR="0042628D" w:rsidRPr="00F41112" w:rsidRDefault="0042628D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sz w:val="22"/>
                <w:szCs w:val="22"/>
              </w:rPr>
              <w:t xml:space="preserve">Определение логарифмической функции, её график и основные свойства </w:t>
            </w:r>
          </w:p>
        </w:tc>
        <w:tc>
          <w:tcPr>
            <w:tcW w:w="3581" w:type="dxa"/>
          </w:tcPr>
          <w:p w:rsidR="0042628D" w:rsidRPr="00E8507F" w:rsidRDefault="0042628D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b/>
                <w:i/>
                <w:sz w:val="22"/>
                <w:szCs w:val="22"/>
              </w:rPr>
              <w:t>Усвоит</w:t>
            </w:r>
            <w:r w:rsidRPr="00E8507F">
              <w:rPr>
                <w:sz w:val="22"/>
                <w:szCs w:val="22"/>
              </w:rPr>
              <w:t xml:space="preserve"> определение логарифмической функции, построение </w:t>
            </w:r>
            <w:proofErr w:type="gramStart"/>
            <w:r w:rsidRPr="00E8507F">
              <w:rPr>
                <w:sz w:val="22"/>
                <w:szCs w:val="22"/>
              </w:rPr>
              <w:t>графика,  свойств</w:t>
            </w:r>
            <w:proofErr w:type="gramEnd"/>
            <w:r w:rsidRPr="00E8507F">
              <w:rPr>
                <w:sz w:val="22"/>
                <w:szCs w:val="22"/>
              </w:rPr>
              <w:t xml:space="preserve"> логарифмической функции; </w:t>
            </w:r>
          </w:p>
          <w:p w:rsidR="0042628D" w:rsidRPr="00E8507F" w:rsidRDefault="00E8507F" w:rsidP="00F918C2">
            <w:pPr>
              <w:pStyle w:val="Default"/>
              <w:rPr>
                <w:sz w:val="22"/>
                <w:szCs w:val="22"/>
              </w:rPr>
            </w:pPr>
            <w:r w:rsidRPr="00E8507F">
              <w:rPr>
                <w:b/>
                <w:i/>
                <w:sz w:val="22"/>
                <w:szCs w:val="22"/>
              </w:rPr>
              <w:t>Научится</w:t>
            </w:r>
            <w:r w:rsidR="0042628D" w:rsidRPr="00E8507F">
              <w:rPr>
                <w:sz w:val="22"/>
                <w:szCs w:val="22"/>
              </w:rPr>
              <w:t xml:space="preserve"> строить</w:t>
            </w:r>
            <w:r w:rsidRPr="00E8507F">
              <w:rPr>
                <w:sz w:val="22"/>
                <w:szCs w:val="22"/>
              </w:rPr>
              <w:t>, читать</w:t>
            </w:r>
            <w:r w:rsidR="0042628D" w:rsidRPr="00E8507F">
              <w:rPr>
                <w:sz w:val="22"/>
                <w:szCs w:val="22"/>
              </w:rPr>
              <w:t xml:space="preserve"> и преобразовывать графики </w:t>
            </w:r>
            <w:r w:rsidR="00BA36AD">
              <w:rPr>
                <w:sz w:val="22"/>
                <w:szCs w:val="22"/>
              </w:rPr>
              <w:t xml:space="preserve">логарифмической </w:t>
            </w:r>
            <w:r w:rsidR="0042628D" w:rsidRPr="00E8507F">
              <w:rPr>
                <w:sz w:val="22"/>
                <w:szCs w:val="22"/>
              </w:rPr>
              <w:t xml:space="preserve">функции </w:t>
            </w:r>
          </w:p>
        </w:tc>
      </w:tr>
      <w:tr w:rsidR="00E8507F" w:rsidRPr="007F7001" w:rsidTr="00F918C2">
        <w:trPr>
          <w:trHeight w:val="253"/>
        </w:trPr>
        <w:tc>
          <w:tcPr>
            <w:tcW w:w="10684" w:type="dxa"/>
            <w:gridSpan w:val="5"/>
          </w:tcPr>
          <w:p w:rsidR="00E8507F" w:rsidRPr="00FF2AA9" w:rsidRDefault="00E8507F" w:rsidP="00F918C2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FF2AA9">
              <w:rPr>
                <w:b/>
                <w:sz w:val="28"/>
                <w:szCs w:val="28"/>
              </w:rPr>
              <w:t>ПОКАЗАТЕЛЬНЫЕ И ЛОГАРИФМИЧЕСКИЕ УРАВНЕНИЯ И НЕРАВЕНСТВА –</w:t>
            </w:r>
            <w:r w:rsidR="00D1653B" w:rsidRPr="00FF2AA9">
              <w:rPr>
                <w:b/>
                <w:sz w:val="28"/>
                <w:szCs w:val="28"/>
              </w:rPr>
              <w:t xml:space="preserve"> 8 </w:t>
            </w:r>
            <w:r w:rsidRPr="00FF2AA9">
              <w:rPr>
                <w:b/>
                <w:sz w:val="28"/>
                <w:szCs w:val="28"/>
              </w:rPr>
              <w:t>часов</w:t>
            </w:r>
          </w:p>
        </w:tc>
      </w:tr>
      <w:tr w:rsidR="00E8507F" w:rsidRPr="007F7001" w:rsidTr="00F918C2">
        <w:trPr>
          <w:trHeight w:val="253"/>
        </w:trPr>
        <w:tc>
          <w:tcPr>
            <w:tcW w:w="765" w:type="dxa"/>
          </w:tcPr>
          <w:p w:rsidR="00E8507F" w:rsidRPr="00FF2AA9" w:rsidRDefault="00E8507F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47</w:t>
            </w:r>
          </w:p>
        </w:tc>
        <w:tc>
          <w:tcPr>
            <w:tcW w:w="2632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 xml:space="preserve">Простейшие показательные уравнения </w:t>
            </w:r>
          </w:p>
        </w:tc>
        <w:tc>
          <w:tcPr>
            <w:tcW w:w="853" w:type="dxa"/>
          </w:tcPr>
          <w:p w:rsidR="00E8507F" w:rsidRPr="00F41112" w:rsidRDefault="00E8507F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>Показательное уравнение. Решение простейших показательных уравнений.</w:t>
            </w:r>
          </w:p>
        </w:tc>
        <w:tc>
          <w:tcPr>
            <w:tcW w:w="3581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 xml:space="preserve">Усвоит </w:t>
            </w:r>
            <w:r w:rsidRPr="00246E49">
              <w:rPr>
                <w:sz w:val="22"/>
                <w:szCs w:val="22"/>
              </w:rPr>
              <w:t xml:space="preserve">вид простейшего показательного уравнения </w:t>
            </w:r>
          </w:p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>Научит</w:t>
            </w:r>
            <w:r w:rsidRPr="00246E49">
              <w:rPr>
                <w:sz w:val="22"/>
                <w:szCs w:val="22"/>
              </w:rPr>
              <w:t xml:space="preserve">ся решать простейшие показательные уравнения </w:t>
            </w:r>
          </w:p>
        </w:tc>
      </w:tr>
      <w:tr w:rsidR="00E8507F" w:rsidRPr="007F7001" w:rsidTr="00F918C2">
        <w:trPr>
          <w:trHeight w:val="253"/>
        </w:trPr>
        <w:tc>
          <w:tcPr>
            <w:tcW w:w="765" w:type="dxa"/>
          </w:tcPr>
          <w:p w:rsidR="00E8507F" w:rsidRPr="00FF2AA9" w:rsidRDefault="00E8507F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48</w:t>
            </w:r>
          </w:p>
        </w:tc>
        <w:tc>
          <w:tcPr>
            <w:tcW w:w="2632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 xml:space="preserve">Простейшие логарифмические уравнения </w:t>
            </w:r>
          </w:p>
        </w:tc>
        <w:tc>
          <w:tcPr>
            <w:tcW w:w="853" w:type="dxa"/>
          </w:tcPr>
          <w:p w:rsidR="00E8507F" w:rsidRPr="00F41112" w:rsidRDefault="00E8507F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>Логарифмическое уравнение.</w:t>
            </w:r>
          </w:p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 xml:space="preserve">Решение простейших логарифмических уравнений </w:t>
            </w:r>
          </w:p>
        </w:tc>
        <w:tc>
          <w:tcPr>
            <w:tcW w:w="3581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 xml:space="preserve">Усвоит </w:t>
            </w:r>
            <w:r w:rsidRPr="00246E49">
              <w:rPr>
                <w:sz w:val="22"/>
                <w:szCs w:val="22"/>
              </w:rPr>
              <w:t xml:space="preserve">вид простейшего логарифмического уравнения </w:t>
            </w:r>
          </w:p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 xml:space="preserve">Научится </w:t>
            </w:r>
            <w:r w:rsidRPr="00246E49">
              <w:rPr>
                <w:sz w:val="22"/>
                <w:szCs w:val="22"/>
              </w:rPr>
              <w:t xml:space="preserve">решать простейшие логарифмические уравнения </w:t>
            </w:r>
          </w:p>
        </w:tc>
      </w:tr>
      <w:tr w:rsidR="00E8507F" w:rsidRPr="007F7001" w:rsidTr="00F918C2">
        <w:trPr>
          <w:trHeight w:val="253"/>
        </w:trPr>
        <w:tc>
          <w:tcPr>
            <w:tcW w:w="765" w:type="dxa"/>
          </w:tcPr>
          <w:p w:rsidR="00E8507F" w:rsidRPr="00FF2AA9" w:rsidRDefault="00E8507F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49-50</w:t>
            </w:r>
          </w:p>
        </w:tc>
        <w:tc>
          <w:tcPr>
            <w:tcW w:w="2632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853" w:type="dxa"/>
          </w:tcPr>
          <w:p w:rsidR="00E8507F" w:rsidRPr="00F41112" w:rsidRDefault="00E8507F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 xml:space="preserve">Решение уравнений, которые после замены неизвестного сводятся к простейшим показательным или логарифмическим </w:t>
            </w:r>
          </w:p>
        </w:tc>
        <w:tc>
          <w:tcPr>
            <w:tcW w:w="3581" w:type="dxa"/>
          </w:tcPr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>Усвоит</w:t>
            </w:r>
            <w:r w:rsidRPr="00246E49">
              <w:rPr>
                <w:sz w:val="22"/>
                <w:szCs w:val="22"/>
              </w:rPr>
              <w:t xml:space="preserve"> основные способы</w:t>
            </w:r>
            <w:r w:rsidR="00D1653B" w:rsidRPr="00246E49">
              <w:rPr>
                <w:sz w:val="22"/>
                <w:szCs w:val="22"/>
              </w:rPr>
              <w:t xml:space="preserve"> и </w:t>
            </w:r>
            <w:r w:rsidRPr="00246E49">
              <w:rPr>
                <w:sz w:val="22"/>
                <w:szCs w:val="22"/>
              </w:rPr>
              <w:t xml:space="preserve">приемы решения показательных и логарифмических уравнений </w:t>
            </w:r>
          </w:p>
          <w:p w:rsidR="00E8507F" w:rsidRPr="00246E49" w:rsidRDefault="00E8507F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>Научится</w:t>
            </w:r>
            <w:r w:rsidRPr="00246E49">
              <w:rPr>
                <w:sz w:val="22"/>
                <w:szCs w:val="22"/>
              </w:rPr>
              <w:t xml:space="preserve"> решать </w:t>
            </w:r>
            <w:r w:rsidR="00D1653B" w:rsidRPr="00246E49">
              <w:rPr>
                <w:sz w:val="22"/>
                <w:szCs w:val="22"/>
              </w:rPr>
              <w:t>показательные и логарифмические уравнения</w:t>
            </w:r>
          </w:p>
        </w:tc>
      </w:tr>
      <w:tr w:rsidR="00E8507F" w:rsidRPr="007F7001" w:rsidTr="00F918C2">
        <w:trPr>
          <w:trHeight w:val="253"/>
        </w:trPr>
        <w:tc>
          <w:tcPr>
            <w:tcW w:w="765" w:type="dxa"/>
          </w:tcPr>
          <w:p w:rsidR="00E8507F" w:rsidRPr="00FF2AA9" w:rsidRDefault="00D1653B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51-52</w:t>
            </w:r>
          </w:p>
        </w:tc>
        <w:tc>
          <w:tcPr>
            <w:tcW w:w="2632" w:type="dxa"/>
          </w:tcPr>
          <w:p w:rsidR="00E8507F" w:rsidRPr="00246E49" w:rsidRDefault="00D1653B" w:rsidP="00F918C2">
            <w:pPr>
              <w:rPr>
                <w:rFonts w:ascii="Times New Roman" w:hAnsi="Times New Roman" w:cs="Times New Roman"/>
              </w:rPr>
            </w:pPr>
            <w:r w:rsidRPr="00246E49">
              <w:rPr>
                <w:rFonts w:ascii="Times New Roman" w:hAnsi="Times New Roman" w:cs="Times New Roman"/>
              </w:rPr>
              <w:t>Простейшие показательные и логарифмические неравенства</w:t>
            </w:r>
          </w:p>
        </w:tc>
        <w:tc>
          <w:tcPr>
            <w:tcW w:w="853" w:type="dxa"/>
          </w:tcPr>
          <w:p w:rsidR="00E8507F" w:rsidRPr="00F41112" w:rsidRDefault="00D1653B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</w:tcPr>
          <w:p w:rsidR="00E8507F" w:rsidRPr="00246E49" w:rsidRDefault="00D1653B" w:rsidP="00F918C2">
            <w:pPr>
              <w:rPr>
                <w:rFonts w:ascii="Times New Roman" w:hAnsi="Times New Roman" w:cs="Times New Roman"/>
              </w:rPr>
            </w:pPr>
            <w:r w:rsidRPr="00246E49">
              <w:rPr>
                <w:rFonts w:ascii="Times New Roman" w:hAnsi="Times New Roman" w:cs="Times New Roman"/>
              </w:rPr>
              <w:t>Показательные и логарифмические неравенства. Решение простейших показательных и логарифмических неравенств.</w:t>
            </w:r>
          </w:p>
        </w:tc>
        <w:tc>
          <w:tcPr>
            <w:tcW w:w="3581" w:type="dxa"/>
          </w:tcPr>
          <w:p w:rsidR="00D1653B" w:rsidRPr="00246E49" w:rsidRDefault="00D1653B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 xml:space="preserve">Усвоит </w:t>
            </w:r>
            <w:r w:rsidRPr="00246E49">
              <w:rPr>
                <w:sz w:val="22"/>
                <w:szCs w:val="22"/>
              </w:rPr>
              <w:t xml:space="preserve">вид простейших показательного и логарифмического неравенства </w:t>
            </w:r>
          </w:p>
          <w:p w:rsidR="00E8507F" w:rsidRPr="00246E49" w:rsidRDefault="00D1653B" w:rsidP="00F918C2">
            <w:pPr>
              <w:rPr>
                <w:rFonts w:ascii="Times New Roman" w:hAnsi="Times New Roman" w:cs="Times New Roman"/>
              </w:rPr>
            </w:pPr>
            <w:r w:rsidRPr="00246E49">
              <w:rPr>
                <w:rFonts w:ascii="Times New Roman" w:hAnsi="Times New Roman" w:cs="Times New Roman"/>
                <w:b/>
                <w:i/>
              </w:rPr>
              <w:t>Научит</w:t>
            </w:r>
            <w:r w:rsidRPr="00246E49">
              <w:rPr>
                <w:rFonts w:ascii="Times New Roman" w:hAnsi="Times New Roman" w:cs="Times New Roman"/>
              </w:rPr>
              <w:t>ся решать простейшие показательные и логарифмические неравенства.</w:t>
            </w:r>
          </w:p>
        </w:tc>
      </w:tr>
      <w:tr w:rsidR="00D1653B" w:rsidRPr="007F7001" w:rsidTr="00F918C2">
        <w:trPr>
          <w:trHeight w:val="253"/>
        </w:trPr>
        <w:tc>
          <w:tcPr>
            <w:tcW w:w="765" w:type="dxa"/>
          </w:tcPr>
          <w:p w:rsidR="00D1653B" w:rsidRPr="00FF2AA9" w:rsidRDefault="00D1653B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53</w:t>
            </w:r>
          </w:p>
        </w:tc>
        <w:tc>
          <w:tcPr>
            <w:tcW w:w="2632" w:type="dxa"/>
          </w:tcPr>
          <w:p w:rsidR="00D1653B" w:rsidRPr="00246E49" w:rsidRDefault="00D1653B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 xml:space="preserve">Неравенства, сводящиеся к простейшим заменой неизвестного </w:t>
            </w:r>
          </w:p>
        </w:tc>
        <w:tc>
          <w:tcPr>
            <w:tcW w:w="853" w:type="dxa"/>
          </w:tcPr>
          <w:p w:rsidR="00D1653B" w:rsidRPr="00F41112" w:rsidRDefault="00D1653B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D1653B" w:rsidRPr="00246E49" w:rsidRDefault="00D1653B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sz w:val="22"/>
                <w:szCs w:val="22"/>
              </w:rPr>
              <w:t xml:space="preserve">Приемы решения неравенств, которые после замены неизвестного сводятся к простейшим показательным или логарифмическим неравенствам </w:t>
            </w:r>
          </w:p>
        </w:tc>
        <w:tc>
          <w:tcPr>
            <w:tcW w:w="3581" w:type="dxa"/>
          </w:tcPr>
          <w:p w:rsidR="00D1653B" w:rsidRPr="00246E49" w:rsidRDefault="00D1653B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>Усвоит</w:t>
            </w:r>
            <w:r w:rsidRPr="00246E49">
              <w:rPr>
                <w:sz w:val="22"/>
                <w:szCs w:val="22"/>
              </w:rPr>
              <w:t xml:space="preserve"> приемы решения неравенств, которые после замены неизвестного сводятся к простейшим показательным или логарифмическим неравенствам </w:t>
            </w:r>
          </w:p>
          <w:p w:rsidR="00D1653B" w:rsidRPr="00246E49" w:rsidRDefault="00246E49" w:rsidP="00F918C2">
            <w:pPr>
              <w:pStyle w:val="Default"/>
              <w:rPr>
                <w:sz w:val="22"/>
                <w:szCs w:val="22"/>
              </w:rPr>
            </w:pPr>
            <w:r w:rsidRPr="00246E49">
              <w:rPr>
                <w:b/>
                <w:i/>
                <w:sz w:val="22"/>
                <w:szCs w:val="22"/>
              </w:rPr>
              <w:t>Научится</w:t>
            </w:r>
            <w:r w:rsidRPr="00246E49">
              <w:rPr>
                <w:sz w:val="22"/>
                <w:szCs w:val="22"/>
              </w:rPr>
              <w:t xml:space="preserve"> </w:t>
            </w:r>
            <w:r w:rsidR="00D1653B" w:rsidRPr="00246E49">
              <w:rPr>
                <w:sz w:val="22"/>
                <w:szCs w:val="22"/>
              </w:rPr>
              <w:t xml:space="preserve">применять их при решении показательных или логарифмических неравенств </w:t>
            </w:r>
          </w:p>
        </w:tc>
      </w:tr>
      <w:tr w:rsidR="00246E49" w:rsidRPr="007F7001" w:rsidTr="00F918C2">
        <w:trPr>
          <w:trHeight w:val="253"/>
        </w:trPr>
        <w:tc>
          <w:tcPr>
            <w:tcW w:w="765" w:type="dxa"/>
          </w:tcPr>
          <w:p w:rsidR="00246E49" w:rsidRPr="00FF2AA9" w:rsidRDefault="00246E49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54</w:t>
            </w:r>
          </w:p>
        </w:tc>
        <w:tc>
          <w:tcPr>
            <w:tcW w:w="26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4"/>
            </w:tblGrid>
            <w:tr w:rsidR="00246E49" w:rsidRPr="00246E49">
              <w:trPr>
                <w:trHeight w:val="661"/>
              </w:trPr>
              <w:tc>
                <w:tcPr>
                  <w:tcW w:w="2904" w:type="dxa"/>
                </w:tcPr>
                <w:p w:rsidR="00246E49" w:rsidRPr="00246E49" w:rsidRDefault="00246E49" w:rsidP="005B20C3">
                  <w:pPr>
                    <w:framePr w:hSpace="180" w:wrap="around" w:vAnchor="page" w:hAnchor="margin" w:y="20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6E49">
                    <w:rPr>
                      <w:rFonts w:ascii="Times New Roman" w:hAnsi="Times New Roman" w:cs="Times New Roman"/>
                      <w:color w:val="000000"/>
                    </w:rPr>
                    <w:t xml:space="preserve">Контрольная работа №4 </w:t>
                  </w:r>
                </w:p>
                <w:p w:rsidR="00246E49" w:rsidRPr="00246E49" w:rsidRDefault="00246E49" w:rsidP="005B20C3">
                  <w:pPr>
                    <w:framePr w:hSpace="180" w:wrap="around" w:vAnchor="page" w:hAnchor="margin" w:y="20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6E49">
                    <w:rPr>
                      <w:rFonts w:ascii="Times New Roman" w:hAnsi="Times New Roman" w:cs="Times New Roman"/>
                      <w:color w:val="000000"/>
                    </w:rPr>
                    <w:t xml:space="preserve">«Логарифмы. Показательные и логарифмические уравнения и неравенства» </w:t>
                  </w:r>
                </w:p>
              </w:tc>
            </w:tr>
          </w:tbl>
          <w:p w:rsidR="00246E49" w:rsidRPr="00246E49" w:rsidRDefault="00246E49" w:rsidP="00F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246E49" w:rsidRPr="00F41112" w:rsidRDefault="00246E49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</w:tcPr>
          <w:p w:rsidR="00246E49" w:rsidRPr="00246E49" w:rsidRDefault="00246E49" w:rsidP="00F918C2">
            <w:pPr>
              <w:rPr>
                <w:rFonts w:ascii="Times New Roman" w:hAnsi="Times New Roman" w:cs="Times New Roman"/>
              </w:rPr>
            </w:pPr>
            <w:r w:rsidRPr="00246E49">
              <w:rPr>
                <w:rFonts w:ascii="Times New Roman" w:hAnsi="Times New Roman" w:cs="Times New Roman"/>
              </w:rPr>
              <w:t>Проверка знаний, умений и навыков по изучаемой теме</w:t>
            </w:r>
          </w:p>
        </w:tc>
        <w:tc>
          <w:tcPr>
            <w:tcW w:w="3581" w:type="dxa"/>
          </w:tcPr>
          <w:p w:rsidR="00246E49" w:rsidRPr="00246E49" w:rsidRDefault="00246E49" w:rsidP="00F918C2">
            <w:pPr>
              <w:rPr>
                <w:rFonts w:ascii="Times New Roman" w:hAnsi="Times New Roman" w:cs="Times New Roman"/>
              </w:rPr>
            </w:pPr>
            <w:r w:rsidRPr="00246E49">
              <w:rPr>
                <w:rFonts w:ascii="Times New Roman" w:hAnsi="Times New Roman" w:cs="Times New Roman"/>
                <w:b/>
                <w:i/>
              </w:rPr>
              <w:t>Получит возможность проверить</w:t>
            </w:r>
            <w:r w:rsidRPr="00246E49">
              <w:rPr>
                <w:rFonts w:ascii="Times New Roman" w:hAnsi="Times New Roman" w:cs="Times New Roman"/>
              </w:rPr>
              <w:t xml:space="preserve"> усвоение изучаемого материала, оценить приобретенные умения и навыки</w:t>
            </w:r>
          </w:p>
          <w:p w:rsidR="00246E49" w:rsidRPr="00246E49" w:rsidRDefault="00246E49" w:rsidP="00F918C2">
            <w:pPr>
              <w:rPr>
                <w:rFonts w:ascii="Times New Roman" w:hAnsi="Times New Roman" w:cs="Times New Roman"/>
              </w:rPr>
            </w:pPr>
            <w:r w:rsidRPr="00246E49">
              <w:rPr>
                <w:rFonts w:ascii="Times New Roman" w:hAnsi="Times New Roman" w:cs="Times New Roman"/>
                <w:b/>
                <w:i/>
              </w:rPr>
              <w:t xml:space="preserve">Использует </w:t>
            </w:r>
            <w:r w:rsidRPr="00246E49">
              <w:rPr>
                <w:rFonts w:ascii="Times New Roman" w:hAnsi="Times New Roman" w:cs="Times New Roman"/>
              </w:rPr>
              <w:t>различные приемы проверки правильности выполняемых заданий</w:t>
            </w:r>
          </w:p>
        </w:tc>
      </w:tr>
      <w:tr w:rsidR="00850024" w:rsidRPr="007F7001" w:rsidTr="00F918C2">
        <w:trPr>
          <w:trHeight w:val="253"/>
        </w:trPr>
        <w:tc>
          <w:tcPr>
            <w:tcW w:w="10684" w:type="dxa"/>
            <w:gridSpan w:val="5"/>
          </w:tcPr>
          <w:p w:rsidR="00850024" w:rsidRPr="00FF2AA9" w:rsidRDefault="00850024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СИНУС И КОСИНУС УГЛА – 7 часов</w:t>
            </w:r>
          </w:p>
        </w:tc>
      </w:tr>
      <w:tr w:rsidR="000E2D14" w:rsidRPr="007F7001" w:rsidTr="00F918C2">
        <w:trPr>
          <w:trHeight w:val="253"/>
        </w:trPr>
        <w:tc>
          <w:tcPr>
            <w:tcW w:w="765" w:type="dxa"/>
          </w:tcPr>
          <w:p w:rsidR="000E2D14" w:rsidRPr="00FF2AA9" w:rsidRDefault="000E2D14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55</w:t>
            </w:r>
          </w:p>
        </w:tc>
        <w:tc>
          <w:tcPr>
            <w:tcW w:w="2632" w:type="dxa"/>
          </w:tcPr>
          <w:p w:rsidR="000E2D14" w:rsidRPr="00FC73B4" w:rsidRDefault="000E2D14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Понятие угла </w:t>
            </w:r>
          </w:p>
        </w:tc>
        <w:tc>
          <w:tcPr>
            <w:tcW w:w="853" w:type="dxa"/>
          </w:tcPr>
          <w:p w:rsidR="000E2D14" w:rsidRPr="00F41112" w:rsidRDefault="000E2D14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0E2D14" w:rsidRPr="00FC73B4" w:rsidRDefault="000E2D14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Вводится понятие положительных и отрицательных углов, нулевого угла </w:t>
            </w:r>
          </w:p>
        </w:tc>
        <w:tc>
          <w:tcPr>
            <w:tcW w:w="3581" w:type="dxa"/>
          </w:tcPr>
          <w:p w:rsidR="000E2D14" w:rsidRPr="00FC73B4" w:rsidRDefault="000E2D14" w:rsidP="00F918C2">
            <w:pPr>
              <w:pStyle w:val="Default"/>
              <w:rPr>
                <w:sz w:val="22"/>
                <w:szCs w:val="22"/>
              </w:rPr>
            </w:pPr>
            <w:proofErr w:type="gramStart"/>
            <w:r w:rsidRPr="00FC73B4">
              <w:rPr>
                <w:b/>
                <w:i/>
                <w:sz w:val="22"/>
                <w:szCs w:val="22"/>
              </w:rPr>
              <w:t xml:space="preserve">Усвоит  </w:t>
            </w:r>
            <w:r w:rsidRPr="00FC73B4">
              <w:rPr>
                <w:sz w:val="22"/>
                <w:szCs w:val="22"/>
              </w:rPr>
              <w:t>какой</w:t>
            </w:r>
            <w:proofErr w:type="gramEnd"/>
            <w:r w:rsidRPr="00FC73B4">
              <w:rPr>
                <w:sz w:val="22"/>
                <w:szCs w:val="22"/>
              </w:rPr>
              <w:t xml:space="preserve"> поворот называют полным, какой угол называют: нулевым, положительным, отрицательным </w:t>
            </w:r>
          </w:p>
          <w:p w:rsidR="000E2D14" w:rsidRPr="00FC73B4" w:rsidRDefault="000E2D14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b/>
                <w:i/>
                <w:sz w:val="22"/>
                <w:szCs w:val="22"/>
              </w:rPr>
              <w:t>Научится</w:t>
            </w:r>
            <w:r w:rsidRPr="00FC73B4">
              <w:rPr>
                <w:sz w:val="22"/>
                <w:szCs w:val="22"/>
              </w:rPr>
              <w:t xml:space="preserve"> находить наименьший по абсолютной величине угол </w:t>
            </w:r>
            <w:r w:rsidR="001E5342" w:rsidRPr="00FC73B4">
              <w:rPr>
                <w:sz w:val="22"/>
                <w:szCs w:val="22"/>
              </w:rPr>
              <w:t>соответствующий точке окружности.</w:t>
            </w:r>
          </w:p>
        </w:tc>
      </w:tr>
      <w:tr w:rsidR="001E5342" w:rsidRPr="007F7001" w:rsidTr="00F918C2">
        <w:trPr>
          <w:trHeight w:val="253"/>
        </w:trPr>
        <w:tc>
          <w:tcPr>
            <w:tcW w:w="765" w:type="dxa"/>
          </w:tcPr>
          <w:p w:rsidR="001E5342" w:rsidRPr="00FF2AA9" w:rsidRDefault="001E5342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56</w:t>
            </w:r>
          </w:p>
        </w:tc>
        <w:tc>
          <w:tcPr>
            <w:tcW w:w="2632" w:type="dxa"/>
          </w:tcPr>
          <w:p w:rsidR="001E5342" w:rsidRPr="00FC73B4" w:rsidRDefault="001E5342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Радианная мера угла </w:t>
            </w:r>
          </w:p>
        </w:tc>
        <w:tc>
          <w:tcPr>
            <w:tcW w:w="853" w:type="dxa"/>
          </w:tcPr>
          <w:p w:rsidR="001E5342" w:rsidRPr="00F41112" w:rsidRDefault="001E5342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1E5342" w:rsidRPr="00FC73B4" w:rsidRDefault="001E5342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Радианная мера угла </w:t>
            </w:r>
          </w:p>
        </w:tc>
        <w:tc>
          <w:tcPr>
            <w:tcW w:w="3581" w:type="dxa"/>
          </w:tcPr>
          <w:p w:rsidR="001E5342" w:rsidRPr="00FC73B4" w:rsidRDefault="001E5342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b/>
                <w:i/>
                <w:sz w:val="22"/>
                <w:szCs w:val="22"/>
              </w:rPr>
              <w:t>Усвоит</w:t>
            </w:r>
            <w:r w:rsidRPr="00FC73B4">
              <w:rPr>
                <w:sz w:val="22"/>
                <w:szCs w:val="22"/>
              </w:rPr>
              <w:t xml:space="preserve"> понятие угла в 1радиан, связь между радианной и градусной мерой</w:t>
            </w:r>
          </w:p>
          <w:p w:rsidR="001E5342" w:rsidRPr="00FC73B4" w:rsidRDefault="001E5342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b/>
                <w:i/>
                <w:sz w:val="22"/>
                <w:szCs w:val="22"/>
              </w:rPr>
              <w:lastRenderedPageBreak/>
              <w:t>Научитс</w:t>
            </w:r>
            <w:r w:rsidRPr="00FC73B4">
              <w:rPr>
                <w:sz w:val="22"/>
                <w:szCs w:val="22"/>
              </w:rPr>
              <w:t xml:space="preserve">я переводить из градусной меры угла в радианную и наоборот </w:t>
            </w:r>
          </w:p>
        </w:tc>
      </w:tr>
      <w:tr w:rsidR="001E5342" w:rsidRPr="007F7001" w:rsidTr="00F918C2">
        <w:trPr>
          <w:trHeight w:val="253"/>
        </w:trPr>
        <w:tc>
          <w:tcPr>
            <w:tcW w:w="765" w:type="dxa"/>
          </w:tcPr>
          <w:p w:rsidR="001E5342" w:rsidRPr="00FF2AA9" w:rsidRDefault="001E5342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lastRenderedPageBreak/>
              <w:t>57</w:t>
            </w:r>
          </w:p>
        </w:tc>
        <w:tc>
          <w:tcPr>
            <w:tcW w:w="2632" w:type="dxa"/>
          </w:tcPr>
          <w:p w:rsidR="001E5342" w:rsidRPr="00FC73B4" w:rsidRDefault="001E5342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Определение синуса и косинуса угла </w:t>
            </w:r>
          </w:p>
        </w:tc>
        <w:tc>
          <w:tcPr>
            <w:tcW w:w="853" w:type="dxa"/>
          </w:tcPr>
          <w:p w:rsidR="001E5342" w:rsidRPr="00F41112" w:rsidRDefault="001E5342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1E5342" w:rsidRPr="00FC73B4" w:rsidRDefault="001E5342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Единичная окружности, синус и косинус угла,  свойства синуса и косинуса </w:t>
            </w:r>
            <w:r w:rsidR="00B27588" w:rsidRPr="00FC73B4">
              <w:rPr>
                <w:sz w:val="22"/>
                <w:szCs w:val="22"/>
              </w:rPr>
              <w:t xml:space="preserve">угла </w:t>
            </w:r>
            <w:r w:rsidRPr="00FC73B4">
              <w:rPr>
                <w:sz w:val="22"/>
                <w:szCs w:val="22"/>
              </w:rPr>
              <w:t xml:space="preserve">как функции угла </w:t>
            </w:r>
          </w:p>
        </w:tc>
        <w:tc>
          <w:tcPr>
            <w:tcW w:w="3581" w:type="dxa"/>
          </w:tcPr>
          <w:p w:rsidR="001E5342" w:rsidRPr="00FC73B4" w:rsidRDefault="00B27588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b/>
                <w:i/>
                <w:sz w:val="22"/>
                <w:szCs w:val="22"/>
              </w:rPr>
              <w:t>Усвои</w:t>
            </w:r>
            <w:r w:rsidRPr="00FC73B4">
              <w:rPr>
                <w:sz w:val="22"/>
                <w:szCs w:val="22"/>
              </w:rPr>
              <w:t>т</w:t>
            </w:r>
            <w:r w:rsidR="001E5342" w:rsidRPr="00FC73B4">
              <w:rPr>
                <w:sz w:val="22"/>
                <w:szCs w:val="22"/>
              </w:rPr>
              <w:t xml:space="preserve"> определение синуса и косинуса угла и их свойства </w:t>
            </w:r>
          </w:p>
          <w:p w:rsidR="001E5342" w:rsidRPr="00FC73B4" w:rsidRDefault="00B27588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b/>
                <w:i/>
                <w:sz w:val="22"/>
                <w:szCs w:val="22"/>
              </w:rPr>
              <w:t>Научится</w:t>
            </w:r>
            <w:r w:rsidR="001E5342" w:rsidRPr="00FC73B4">
              <w:rPr>
                <w:b/>
                <w:i/>
                <w:sz w:val="22"/>
                <w:szCs w:val="22"/>
              </w:rPr>
              <w:t xml:space="preserve"> </w:t>
            </w:r>
            <w:r w:rsidR="001E5342" w:rsidRPr="00FC73B4">
              <w:rPr>
                <w:sz w:val="22"/>
                <w:szCs w:val="22"/>
              </w:rPr>
              <w:t xml:space="preserve">вычислять синус и косинус угла в градусной  и радианной </w:t>
            </w:r>
            <w:r w:rsidRPr="00FC73B4">
              <w:rPr>
                <w:sz w:val="22"/>
                <w:szCs w:val="22"/>
              </w:rPr>
              <w:t>мерах.</w:t>
            </w:r>
          </w:p>
        </w:tc>
      </w:tr>
      <w:tr w:rsidR="00FC73B4" w:rsidRPr="007F7001" w:rsidTr="00F918C2">
        <w:trPr>
          <w:trHeight w:val="253"/>
        </w:trPr>
        <w:tc>
          <w:tcPr>
            <w:tcW w:w="765" w:type="dxa"/>
          </w:tcPr>
          <w:p w:rsidR="00FC73B4" w:rsidRPr="00FF2AA9" w:rsidRDefault="00FC73B4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58-59</w:t>
            </w:r>
          </w:p>
        </w:tc>
        <w:tc>
          <w:tcPr>
            <w:tcW w:w="2632" w:type="dxa"/>
          </w:tcPr>
          <w:p w:rsidR="00FC73B4" w:rsidRPr="00FC73B4" w:rsidRDefault="00FC73B4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Основные формулы для синуса и косинуса </w:t>
            </w:r>
          </w:p>
        </w:tc>
        <w:tc>
          <w:tcPr>
            <w:tcW w:w="853" w:type="dxa"/>
          </w:tcPr>
          <w:p w:rsidR="00FC73B4" w:rsidRPr="00F41112" w:rsidRDefault="00FC73B4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FC73B4" w:rsidRPr="00FC73B4" w:rsidRDefault="00FC73B4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Основное тригонометрическое тождество и основные формулы для синуса и косинуса </w:t>
            </w:r>
          </w:p>
        </w:tc>
        <w:tc>
          <w:tcPr>
            <w:tcW w:w="3581" w:type="dxa"/>
          </w:tcPr>
          <w:p w:rsidR="00FC73B4" w:rsidRPr="00FC73B4" w:rsidRDefault="00FC73B4" w:rsidP="00F918C2">
            <w:pPr>
              <w:pStyle w:val="Default"/>
              <w:rPr>
                <w:sz w:val="22"/>
                <w:szCs w:val="22"/>
              </w:rPr>
            </w:pPr>
            <w:r w:rsidRPr="005E54C4">
              <w:rPr>
                <w:b/>
                <w:i/>
                <w:sz w:val="22"/>
                <w:szCs w:val="22"/>
              </w:rPr>
              <w:t>Усвоит</w:t>
            </w:r>
            <w:r w:rsidRPr="00FC73B4">
              <w:rPr>
                <w:sz w:val="22"/>
                <w:szCs w:val="22"/>
              </w:rPr>
              <w:t xml:space="preserve"> основное тригонометрическое тождество и основные формулы для синуса и косинуса </w:t>
            </w:r>
          </w:p>
          <w:p w:rsidR="00FC73B4" w:rsidRPr="00FC73B4" w:rsidRDefault="00FC73B4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b/>
                <w:i/>
                <w:sz w:val="22"/>
                <w:szCs w:val="22"/>
              </w:rPr>
              <w:t>Научится</w:t>
            </w:r>
            <w:r w:rsidRPr="00FC73B4">
              <w:rPr>
                <w:sz w:val="22"/>
                <w:szCs w:val="22"/>
              </w:rPr>
              <w:t xml:space="preserve"> применять их при решении различных задач </w:t>
            </w:r>
          </w:p>
        </w:tc>
      </w:tr>
      <w:tr w:rsidR="00FC73B4" w:rsidRPr="007F7001" w:rsidTr="00F918C2">
        <w:trPr>
          <w:trHeight w:val="253"/>
        </w:trPr>
        <w:tc>
          <w:tcPr>
            <w:tcW w:w="765" w:type="dxa"/>
          </w:tcPr>
          <w:p w:rsidR="00FC73B4" w:rsidRPr="00FF2AA9" w:rsidRDefault="00FC73B4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60</w:t>
            </w:r>
          </w:p>
        </w:tc>
        <w:tc>
          <w:tcPr>
            <w:tcW w:w="2632" w:type="dxa"/>
          </w:tcPr>
          <w:p w:rsidR="00FC73B4" w:rsidRPr="00FC73B4" w:rsidRDefault="00FC73B4" w:rsidP="00F918C2">
            <w:pPr>
              <w:pStyle w:val="Default"/>
              <w:rPr>
                <w:sz w:val="22"/>
                <w:szCs w:val="22"/>
              </w:rPr>
            </w:pPr>
            <w:r w:rsidRPr="00FC73B4">
              <w:rPr>
                <w:sz w:val="22"/>
                <w:szCs w:val="22"/>
              </w:rPr>
              <w:t xml:space="preserve">Арксинус </w:t>
            </w:r>
          </w:p>
        </w:tc>
        <w:tc>
          <w:tcPr>
            <w:tcW w:w="853" w:type="dxa"/>
          </w:tcPr>
          <w:p w:rsidR="00FC73B4" w:rsidRPr="00F41112" w:rsidRDefault="00FC73B4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FC73B4" w:rsidRPr="00FC73B4" w:rsidRDefault="005E54C4" w:rsidP="00F91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r w:rsidR="00FC73B4" w:rsidRPr="00FC73B4">
              <w:rPr>
                <w:sz w:val="22"/>
                <w:szCs w:val="22"/>
              </w:rPr>
              <w:t xml:space="preserve">арксинуса числа </w:t>
            </w:r>
            <w:r w:rsidR="00FC73B4" w:rsidRPr="00FC73B4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3581" w:type="dxa"/>
          </w:tcPr>
          <w:p w:rsidR="00FC73B4" w:rsidRPr="005E54C4" w:rsidRDefault="005E54C4" w:rsidP="00F918C2">
            <w:pPr>
              <w:pStyle w:val="Default"/>
              <w:rPr>
                <w:sz w:val="22"/>
                <w:szCs w:val="22"/>
              </w:rPr>
            </w:pPr>
            <w:r w:rsidRPr="005E54C4">
              <w:rPr>
                <w:b/>
                <w:sz w:val="22"/>
                <w:szCs w:val="22"/>
              </w:rPr>
              <w:t>Усвоит</w:t>
            </w:r>
            <w:r w:rsidRPr="005E54C4">
              <w:rPr>
                <w:sz w:val="22"/>
                <w:szCs w:val="22"/>
              </w:rPr>
              <w:t xml:space="preserve"> </w:t>
            </w:r>
            <w:r w:rsidR="00FC73B4" w:rsidRPr="005E54C4">
              <w:rPr>
                <w:sz w:val="22"/>
                <w:szCs w:val="22"/>
              </w:rPr>
              <w:t xml:space="preserve">определение арксинуса </w:t>
            </w:r>
            <w:proofErr w:type="gramStart"/>
            <w:r w:rsidR="00FC73B4" w:rsidRPr="005E54C4">
              <w:rPr>
                <w:sz w:val="22"/>
                <w:szCs w:val="22"/>
              </w:rPr>
              <w:t>числа</w:t>
            </w:r>
            <w:proofErr w:type="gramEnd"/>
            <w:r w:rsidR="00FC73B4" w:rsidRPr="005E54C4">
              <w:rPr>
                <w:sz w:val="22"/>
                <w:szCs w:val="22"/>
              </w:rPr>
              <w:t xml:space="preserve"> </w:t>
            </w:r>
            <w:r w:rsidR="00FC73B4" w:rsidRPr="005E54C4">
              <w:rPr>
                <w:i/>
                <w:iCs/>
                <w:sz w:val="22"/>
                <w:szCs w:val="22"/>
              </w:rPr>
              <w:t xml:space="preserve">а </w:t>
            </w:r>
          </w:p>
          <w:p w:rsidR="00FC73B4" w:rsidRPr="005E54C4" w:rsidRDefault="005E54C4" w:rsidP="00F918C2">
            <w:pPr>
              <w:pStyle w:val="Default"/>
              <w:rPr>
                <w:sz w:val="22"/>
                <w:szCs w:val="22"/>
              </w:rPr>
            </w:pPr>
            <w:r w:rsidRPr="005E54C4">
              <w:rPr>
                <w:b/>
                <w:i/>
                <w:sz w:val="22"/>
                <w:szCs w:val="22"/>
              </w:rPr>
              <w:t>Научитс</w:t>
            </w:r>
            <w:r w:rsidRPr="005E54C4">
              <w:rPr>
                <w:sz w:val="22"/>
                <w:szCs w:val="22"/>
              </w:rPr>
              <w:t xml:space="preserve">я </w:t>
            </w:r>
            <w:r w:rsidR="00FC73B4" w:rsidRPr="005E54C4">
              <w:rPr>
                <w:sz w:val="22"/>
                <w:szCs w:val="22"/>
              </w:rPr>
              <w:t xml:space="preserve"> вычислять значения арксинуса </w:t>
            </w:r>
            <w:r>
              <w:rPr>
                <w:sz w:val="22"/>
                <w:szCs w:val="22"/>
              </w:rPr>
              <w:t xml:space="preserve"> числа а</w:t>
            </w:r>
          </w:p>
        </w:tc>
      </w:tr>
      <w:tr w:rsidR="005E54C4" w:rsidRPr="007F7001" w:rsidTr="00F918C2">
        <w:trPr>
          <w:trHeight w:val="253"/>
        </w:trPr>
        <w:tc>
          <w:tcPr>
            <w:tcW w:w="765" w:type="dxa"/>
          </w:tcPr>
          <w:p w:rsidR="005E54C4" w:rsidRPr="00FF2AA9" w:rsidRDefault="005E54C4" w:rsidP="00F918C2">
            <w:pPr>
              <w:jc w:val="center"/>
              <w:rPr>
                <w:b/>
              </w:rPr>
            </w:pPr>
            <w:r w:rsidRPr="00FF2AA9">
              <w:rPr>
                <w:b/>
              </w:rPr>
              <w:t>61</w:t>
            </w:r>
          </w:p>
        </w:tc>
        <w:tc>
          <w:tcPr>
            <w:tcW w:w="2632" w:type="dxa"/>
          </w:tcPr>
          <w:p w:rsidR="005E54C4" w:rsidRPr="00717A41" w:rsidRDefault="005E54C4" w:rsidP="00F918C2">
            <w:pPr>
              <w:pStyle w:val="Default"/>
              <w:rPr>
                <w:sz w:val="22"/>
                <w:szCs w:val="22"/>
              </w:rPr>
            </w:pPr>
            <w:r w:rsidRPr="00717A41">
              <w:rPr>
                <w:sz w:val="22"/>
                <w:szCs w:val="22"/>
              </w:rPr>
              <w:t xml:space="preserve">Арккосинус </w:t>
            </w:r>
          </w:p>
        </w:tc>
        <w:tc>
          <w:tcPr>
            <w:tcW w:w="853" w:type="dxa"/>
          </w:tcPr>
          <w:p w:rsidR="005E54C4" w:rsidRPr="00F41112" w:rsidRDefault="005E54C4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5E54C4" w:rsidRPr="00717A41" w:rsidRDefault="005E54C4" w:rsidP="00F918C2">
            <w:pPr>
              <w:pStyle w:val="Default"/>
              <w:rPr>
                <w:sz w:val="22"/>
                <w:szCs w:val="22"/>
              </w:rPr>
            </w:pPr>
            <w:r w:rsidRPr="00717A41">
              <w:rPr>
                <w:sz w:val="22"/>
                <w:szCs w:val="22"/>
              </w:rPr>
              <w:t xml:space="preserve">Определение арккосинуса числа </w:t>
            </w:r>
            <w:r w:rsidRPr="00717A41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3581" w:type="dxa"/>
          </w:tcPr>
          <w:p w:rsidR="005E54C4" w:rsidRPr="00717A41" w:rsidRDefault="005E54C4" w:rsidP="00F918C2">
            <w:pPr>
              <w:pStyle w:val="Default"/>
              <w:rPr>
                <w:sz w:val="22"/>
                <w:szCs w:val="22"/>
              </w:rPr>
            </w:pPr>
            <w:r w:rsidRPr="00717A41">
              <w:rPr>
                <w:b/>
                <w:i/>
                <w:sz w:val="22"/>
                <w:szCs w:val="22"/>
              </w:rPr>
              <w:t>Усвоит</w:t>
            </w:r>
            <w:r w:rsidRPr="00717A41">
              <w:rPr>
                <w:sz w:val="22"/>
                <w:szCs w:val="22"/>
              </w:rPr>
              <w:t xml:space="preserve"> определение арккосинуса </w:t>
            </w:r>
            <w:proofErr w:type="gramStart"/>
            <w:r w:rsidRPr="00717A41">
              <w:rPr>
                <w:sz w:val="22"/>
                <w:szCs w:val="22"/>
              </w:rPr>
              <w:t>числа</w:t>
            </w:r>
            <w:proofErr w:type="gramEnd"/>
            <w:r w:rsidRPr="00717A41">
              <w:rPr>
                <w:sz w:val="22"/>
                <w:szCs w:val="22"/>
              </w:rPr>
              <w:t xml:space="preserve"> </w:t>
            </w:r>
            <w:r w:rsidRPr="00717A41">
              <w:rPr>
                <w:i/>
                <w:iCs/>
                <w:sz w:val="22"/>
                <w:szCs w:val="22"/>
              </w:rPr>
              <w:t xml:space="preserve">а </w:t>
            </w:r>
          </w:p>
          <w:p w:rsidR="005E54C4" w:rsidRPr="00717A41" w:rsidRDefault="005E54C4" w:rsidP="00F918C2">
            <w:pPr>
              <w:pStyle w:val="Default"/>
              <w:rPr>
                <w:sz w:val="22"/>
                <w:szCs w:val="22"/>
              </w:rPr>
            </w:pPr>
            <w:r w:rsidRPr="00717A41">
              <w:rPr>
                <w:b/>
                <w:i/>
                <w:sz w:val="22"/>
                <w:szCs w:val="22"/>
              </w:rPr>
              <w:t>Научитс</w:t>
            </w:r>
            <w:r w:rsidRPr="00717A41">
              <w:rPr>
                <w:sz w:val="22"/>
                <w:szCs w:val="22"/>
              </w:rPr>
              <w:t>я вычислять значения арккосинуса числа а</w:t>
            </w:r>
          </w:p>
        </w:tc>
      </w:tr>
      <w:tr w:rsidR="00717A41" w:rsidRPr="007F7001" w:rsidTr="00F918C2">
        <w:trPr>
          <w:trHeight w:val="253"/>
        </w:trPr>
        <w:tc>
          <w:tcPr>
            <w:tcW w:w="10684" w:type="dxa"/>
            <w:gridSpan w:val="5"/>
          </w:tcPr>
          <w:p w:rsidR="00717A41" w:rsidRPr="00FF2AA9" w:rsidRDefault="00717A41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ТАНГЕНС И КОТАНГЕНС УГЛА – 4 часа</w:t>
            </w:r>
          </w:p>
        </w:tc>
      </w:tr>
      <w:tr w:rsidR="00717A41" w:rsidRPr="00652852" w:rsidTr="00F918C2">
        <w:trPr>
          <w:trHeight w:val="253"/>
        </w:trPr>
        <w:tc>
          <w:tcPr>
            <w:tcW w:w="765" w:type="dxa"/>
          </w:tcPr>
          <w:p w:rsidR="00717A41" w:rsidRPr="00FF2AA9" w:rsidRDefault="00717A41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632" w:type="dxa"/>
          </w:tcPr>
          <w:p w:rsidR="00717A41" w:rsidRPr="00652852" w:rsidRDefault="00717A41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Определение тангенса и котангенса угла </w:t>
            </w:r>
          </w:p>
        </w:tc>
        <w:tc>
          <w:tcPr>
            <w:tcW w:w="853" w:type="dxa"/>
          </w:tcPr>
          <w:p w:rsidR="00717A41" w:rsidRPr="00F41112" w:rsidRDefault="00717A41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717A41" w:rsidRPr="00652852" w:rsidRDefault="00717A41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Понятие тангенса и котангенса угла, применение осей тангенса и котангенса для наглядного представления числовых значений этих функций угла </w:t>
            </w:r>
          </w:p>
        </w:tc>
        <w:tc>
          <w:tcPr>
            <w:tcW w:w="3581" w:type="dxa"/>
          </w:tcPr>
          <w:p w:rsidR="00717A41" w:rsidRPr="00652852" w:rsidRDefault="00717A41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b/>
                <w:i/>
                <w:sz w:val="22"/>
                <w:szCs w:val="22"/>
              </w:rPr>
              <w:t>Усвоит</w:t>
            </w:r>
            <w:r w:rsidRPr="00652852">
              <w:rPr>
                <w:sz w:val="22"/>
                <w:szCs w:val="22"/>
              </w:rPr>
              <w:t xml:space="preserve"> определение тангенса и котангенса угла и их свойства </w:t>
            </w:r>
          </w:p>
          <w:p w:rsidR="00717A41" w:rsidRPr="00652852" w:rsidRDefault="00717A41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b/>
                <w:i/>
                <w:sz w:val="22"/>
                <w:szCs w:val="22"/>
              </w:rPr>
              <w:t>Научится</w:t>
            </w:r>
            <w:r w:rsidRPr="00652852">
              <w:rPr>
                <w:sz w:val="22"/>
                <w:szCs w:val="22"/>
              </w:rPr>
              <w:t xml:space="preserve"> вычислять тангенс и котангенс угла в градусной  и радианной мерах .</w:t>
            </w:r>
          </w:p>
        </w:tc>
      </w:tr>
      <w:tr w:rsidR="00717A41" w:rsidRPr="00652852" w:rsidTr="00F918C2">
        <w:trPr>
          <w:trHeight w:val="253"/>
        </w:trPr>
        <w:tc>
          <w:tcPr>
            <w:tcW w:w="765" w:type="dxa"/>
          </w:tcPr>
          <w:p w:rsidR="00717A41" w:rsidRPr="00FF2AA9" w:rsidRDefault="00717A41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632" w:type="dxa"/>
          </w:tcPr>
          <w:p w:rsidR="00717A41" w:rsidRPr="00652852" w:rsidRDefault="00717A41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Основные формулы для тангенса и котангенса </w:t>
            </w:r>
          </w:p>
        </w:tc>
        <w:tc>
          <w:tcPr>
            <w:tcW w:w="853" w:type="dxa"/>
          </w:tcPr>
          <w:p w:rsidR="00717A41" w:rsidRPr="00F41112" w:rsidRDefault="00717A41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717A41" w:rsidRPr="00652852" w:rsidRDefault="00717A41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 </w:t>
            </w:r>
            <w:r w:rsidR="00652852" w:rsidRPr="00652852">
              <w:rPr>
                <w:sz w:val="22"/>
                <w:szCs w:val="22"/>
              </w:rPr>
              <w:t>О</w:t>
            </w:r>
            <w:r w:rsidRPr="00652852">
              <w:rPr>
                <w:sz w:val="22"/>
                <w:szCs w:val="22"/>
              </w:rPr>
              <w:t xml:space="preserve">сновные формулы для тангенса и котангенса </w:t>
            </w:r>
          </w:p>
        </w:tc>
        <w:tc>
          <w:tcPr>
            <w:tcW w:w="3581" w:type="dxa"/>
          </w:tcPr>
          <w:p w:rsidR="00717A41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b/>
                <w:i/>
                <w:sz w:val="22"/>
                <w:szCs w:val="22"/>
              </w:rPr>
              <w:t>Усвоит</w:t>
            </w:r>
            <w:r w:rsidR="00717A41" w:rsidRPr="00652852">
              <w:rPr>
                <w:b/>
                <w:i/>
                <w:sz w:val="22"/>
                <w:szCs w:val="22"/>
              </w:rPr>
              <w:t xml:space="preserve"> </w:t>
            </w:r>
            <w:r w:rsidR="00717A41" w:rsidRPr="00652852">
              <w:rPr>
                <w:sz w:val="22"/>
                <w:szCs w:val="22"/>
              </w:rPr>
              <w:t xml:space="preserve">основные формулы для тангенса и котангенса угла </w:t>
            </w:r>
          </w:p>
          <w:p w:rsidR="00717A41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b/>
                <w:i/>
                <w:sz w:val="22"/>
                <w:szCs w:val="22"/>
              </w:rPr>
              <w:t>Научится</w:t>
            </w:r>
            <w:r w:rsidR="00717A41" w:rsidRPr="00652852">
              <w:rPr>
                <w:sz w:val="22"/>
                <w:szCs w:val="22"/>
              </w:rPr>
              <w:t xml:space="preserve"> упрощать выражения с помощью изученных формул, </w:t>
            </w:r>
            <w:r w:rsidRPr="00652852">
              <w:rPr>
                <w:sz w:val="22"/>
                <w:szCs w:val="22"/>
              </w:rPr>
              <w:t>находить</w:t>
            </w:r>
            <w:r w:rsidR="00717A41" w:rsidRPr="00652852">
              <w:rPr>
                <w:sz w:val="22"/>
                <w:szCs w:val="22"/>
              </w:rPr>
              <w:t xml:space="preserve"> по заданному значению одной из функций синуса, косинуса, тангенса и</w:t>
            </w:r>
            <w:r w:rsidRPr="00652852">
              <w:rPr>
                <w:sz w:val="22"/>
                <w:szCs w:val="22"/>
              </w:rPr>
              <w:t>ли</w:t>
            </w:r>
            <w:r w:rsidR="00717A41" w:rsidRPr="00652852">
              <w:rPr>
                <w:sz w:val="22"/>
                <w:szCs w:val="22"/>
              </w:rPr>
              <w:t xml:space="preserve"> котангенса значений остальных </w:t>
            </w:r>
            <w:r w:rsidRPr="00652852">
              <w:rPr>
                <w:sz w:val="22"/>
                <w:szCs w:val="22"/>
              </w:rPr>
              <w:t xml:space="preserve">трех </w:t>
            </w:r>
            <w:r w:rsidR="00717A41" w:rsidRPr="00652852">
              <w:rPr>
                <w:sz w:val="22"/>
                <w:szCs w:val="22"/>
              </w:rPr>
              <w:t xml:space="preserve">функций </w:t>
            </w:r>
            <w:r w:rsidRPr="00652852">
              <w:rPr>
                <w:sz w:val="22"/>
                <w:szCs w:val="22"/>
              </w:rPr>
              <w:t>.</w:t>
            </w:r>
          </w:p>
        </w:tc>
      </w:tr>
      <w:tr w:rsidR="00652852" w:rsidRPr="00652852" w:rsidTr="00F918C2">
        <w:trPr>
          <w:trHeight w:val="253"/>
        </w:trPr>
        <w:tc>
          <w:tcPr>
            <w:tcW w:w="765" w:type="dxa"/>
          </w:tcPr>
          <w:p w:rsidR="00652852" w:rsidRPr="00FF2AA9" w:rsidRDefault="0065285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632" w:type="dxa"/>
          </w:tcPr>
          <w:p w:rsidR="00652852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Арктангенс </w:t>
            </w:r>
          </w:p>
        </w:tc>
        <w:tc>
          <w:tcPr>
            <w:tcW w:w="853" w:type="dxa"/>
          </w:tcPr>
          <w:p w:rsidR="00652852" w:rsidRPr="00F41112" w:rsidRDefault="00652852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652852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Определение арктангенса числа </w:t>
            </w:r>
            <w:r w:rsidRPr="00652852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3581" w:type="dxa"/>
          </w:tcPr>
          <w:p w:rsidR="00652852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b/>
                <w:i/>
                <w:sz w:val="22"/>
                <w:szCs w:val="22"/>
              </w:rPr>
              <w:t xml:space="preserve">Усвоит </w:t>
            </w:r>
            <w:r w:rsidRPr="00652852">
              <w:rPr>
                <w:sz w:val="22"/>
                <w:szCs w:val="22"/>
              </w:rPr>
              <w:t xml:space="preserve">определение арктангенса </w:t>
            </w:r>
            <w:proofErr w:type="gramStart"/>
            <w:r w:rsidRPr="00652852">
              <w:rPr>
                <w:sz w:val="22"/>
                <w:szCs w:val="22"/>
              </w:rPr>
              <w:t>числа</w:t>
            </w:r>
            <w:proofErr w:type="gramEnd"/>
            <w:r w:rsidRPr="00652852">
              <w:rPr>
                <w:sz w:val="22"/>
                <w:szCs w:val="22"/>
              </w:rPr>
              <w:t xml:space="preserve"> </w:t>
            </w:r>
            <w:r w:rsidRPr="00652852">
              <w:rPr>
                <w:i/>
                <w:iCs/>
                <w:sz w:val="22"/>
                <w:szCs w:val="22"/>
              </w:rPr>
              <w:t xml:space="preserve">а </w:t>
            </w:r>
          </w:p>
          <w:p w:rsidR="00652852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b/>
                <w:i/>
                <w:sz w:val="22"/>
                <w:szCs w:val="22"/>
              </w:rPr>
              <w:t>Научится</w:t>
            </w:r>
            <w:r w:rsidRPr="00652852">
              <w:rPr>
                <w:sz w:val="22"/>
                <w:szCs w:val="22"/>
              </w:rPr>
              <w:t xml:space="preserve"> вычислять значения арктангенса числа а</w:t>
            </w:r>
          </w:p>
        </w:tc>
      </w:tr>
      <w:tr w:rsidR="00652852" w:rsidRPr="00652852" w:rsidTr="00F918C2">
        <w:trPr>
          <w:trHeight w:val="253"/>
        </w:trPr>
        <w:tc>
          <w:tcPr>
            <w:tcW w:w="765" w:type="dxa"/>
          </w:tcPr>
          <w:p w:rsidR="00652852" w:rsidRPr="00FF2AA9" w:rsidRDefault="0065285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632" w:type="dxa"/>
          </w:tcPr>
          <w:p w:rsidR="00652852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Контрольная работа №5 </w:t>
            </w:r>
          </w:p>
          <w:p w:rsidR="00652852" w:rsidRPr="00652852" w:rsidRDefault="00652852" w:rsidP="00F918C2">
            <w:pPr>
              <w:pStyle w:val="Default"/>
              <w:rPr>
                <w:sz w:val="22"/>
                <w:szCs w:val="22"/>
              </w:rPr>
            </w:pPr>
            <w:r w:rsidRPr="00652852">
              <w:rPr>
                <w:sz w:val="22"/>
                <w:szCs w:val="22"/>
              </w:rPr>
              <w:t xml:space="preserve">«Синус, косинус, тангенс и котангенс угла» </w:t>
            </w:r>
          </w:p>
        </w:tc>
        <w:tc>
          <w:tcPr>
            <w:tcW w:w="853" w:type="dxa"/>
          </w:tcPr>
          <w:p w:rsidR="00652852" w:rsidRPr="00F41112" w:rsidRDefault="00652852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652852" w:rsidRPr="00652852" w:rsidRDefault="00652852" w:rsidP="00F918C2">
            <w:pPr>
              <w:rPr>
                <w:rFonts w:ascii="Times New Roman" w:hAnsi="Times New Roman" w:cs="Times New Roman"/>
              </w:rPr>
            </w:pPr>
            <w:r w:rsidRPr="00652852">
              <w:rPr>
                <w:rFonts w:ascii="Times New Roman" w:hAnsi="Times New Roman" w:cs="Times New Roman"/>
              </w:rPr>
              <w:t>Проверка знаний, умений и навыков по изучаемой теме</w:t>
            </w:r>
          </w:p>
        </w:tc>
        <w:tc>
          <w:tcPr>
            <w:tcW w:w="3581" w:type="dxa"/>
          </w:tcPr>
          <w:p w:rsidR="00652852" w:rsidRPr="00652852" w:rsidRDefault="00652852" w:rsidP="00F918C2">
            <w:pPr>
              <w:rPr>
                <w:rFonts w:ascii="Times New Roman" w:hAnsi="Times New Roman" w:cs="Times New Roman"/>
              </w:rPr>
            </w:pPr>
            <w:r w:rsidRPr="00652852">
              <w:rPr>
                <w:rFonts w:ascii="Times New Roman" w:hAnsi="Times New Roman" w:cs="Times New Roman"/>
                <w:b/>
                <w:i/>
              </w:rPr>
              <w:t>Получит возможность проверить</w:t>
            </w:r>
            <w:r w:rsidRPr="00652852">
              <w:rPr>
                <w:rFonts w:ascii="Times New Roman" w:hAnsi="Times New Roman" w:cs="Times New Roman"/>
              </w:rPr>
              <w:t xml:space="preserve"> усвоение изучаемого материала, оценить приобретенные умения и навыки</w:t>
            </w:r>
          </w:p>
          <w:p w:rsidR="00652852" w:rsidRPr="00652852" w:rsidRDefault="00652852" w:rsidP="00F918C2">
            <w:pPr>
              <w:rPr>
                <w:rFonts w:ascii="Times New Roman" w:hAnsi="Times New Roman" w:cs="Times New Roman"/>
              </w:rPr>
            </w:pPr>
            <w:r w:rsidRPr="00652852">
              <w:rPr>
                <w:rFonts w:ascii="Times New Roman" w:hAnsi="Times New Roman" w:cs="Times New Roman"/>
                <w:b/>
                <w:i/>
              </w:rPr>
              <w:t xml:space="preserve">Использует </w:t>
            </w:r>
            <w:r w:rsidRPr="00652852">
              <w:rPr>
                <w:rFonts w:ascii="Times New Roman" w:hAnsi="Times New Roman" w:cs="Times New Roman"/>
              </w:rPr>
              <w:t>различные приемы проверки правильности выполняемых заданий</w:t>
            </w:r>
          </w:p>
        </w:tc>
      </w:tr>
      <w:tr w:rsidR="00E43942" w:rsidRPr="00652852" w:rsidTr="00F918C2">
        <w:trPr>
          <w:trHeight w:val="253"/>
        </w:trPr>
        <w:tc>
          <w:tcPr>
            <w:tcW w:w="10684" w:type="dxa"/>
            <w:gridSpan w:val="5"/>
          </w:tcPr>
          <w:p w:rsidR="00E43942" w:rsidRPr="00FF2AA9" w:rsidRDefault="00E43942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ФОРМУЛЫ СЛОЖЕНИЯ –</w:t>
            </w:r>
            <w:r w:rsidR="006B1FD5"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43942" w:rsidRPr="00652852" w:rsidTr="00F918C2">
        <w:trPr>
          <w:trHeight w:val="253"/>
        </w:trPr>
        <w:tc>
          <w:tcPr>
            <w:tcW w:w="765" w:type="dxa"/>
          </w:tcPr>
          <w:p w:rsidR="00E43942" w:rsidRPr="00FF2AA9" w:rsidRDefault="00E4394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66-67</w:t>
            </w:r>
          </w:p>
        </w:tc>
        <w:tc>
          <w:tcPr>
            <w:tcW w:w="2632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Косинус разности и косинус суммы двух углов </w:t>
            </w:r>
          </w:p>
        </w:tc>
        <w:tc>
          <w:tcPr>
            <w:tcW w:w="853" w:type="dxa"/>
          </w:tcPr>
          <w:p w:rsidR="00E43942" w:rsidRPr="00F41112" w:rsidRDefault="00E43942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 формулы косинуса разности и косинуса суммы двух углов </w:t>
            </w:r>
          </w:p>
        </w:tc>
        <w:tc>
          <w:tcPr>
            <w:tcW w:w="3581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proofErr w:type="gramStart"/>
            <w:r w:rsidRPr="00793DDC">
              <w:rPr>
                <w:b/>
                <w:i/>
                <w:sz w:val="22"/>
                <w:szCs w:val="22"/>
              </w:rPr>
              <w:t>Усвоит</w:t>
            </w:r>
            <w:r w:rsidRPr="00793DDC">
              <w:rPr>
                <w:sz w:val="22"/>
                <w:szCs w:val="22"/>
              </w:rPr>
              <w:t xml:space="preserve">  формулы</w:t>
            </w:r>
            <w:proofErr w:type="gramEnd"/>
            <w:r w:rsidRPr="00793DDC">
              <w:rPr>
                <w:sz w:val="22"/>
                <w:szCs w:val="22"/>
              </w:rPr>
              <w:t xml:space="preserve"> косинуса разности и косинуса суммы двух углов </w:t>
            </w:r>
          </w:p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 xml:space="preserve">Научится </w:t>
            </w:r>
            <w:r w:rsidRPr="00793DDC">
              <w:rPr>
                <w:sz w:val="22"/>
                <w:szCs w:val="22"/>
              </w:rPr>
              <w:t xml:space="preserve">вычислять и упрощать тригонометрические выражения используя данные формулы </w:t>
            </w:r>
          </w:p>
        </w:tc>
      </w:tr>
      <w:tr w:rsidR="00E43942" w:rsidRPr="006B1FD5" w:rsidTr="00F918C2">
        <w:trPr>
          <w:trHeight w:val="253"/>
        </w:trPr>
        <w:tc>
          <w:tcPr>
            <w:tcW w:w="765" w:type="dxa"/>
          </w:tcPr>
          <w:p w:rsidR="00E43942" w:rsidRPr="00FF2AA9" w:rsidRDefault="00E4394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2632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Формулы для дополнительных углов </w:t>
            </w:r>
          </w:p>
        </w:tc>
        <w:tc>
          <w:tcPr>
            <w:tcW w:w="853" w:type="dxa"/>
          </w:tcPr>
          <w:p w:rsidR="00E43942" w:rsidRPr="00F41112" w:rsidRDefault="00E43942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Понятие дополнительных углов. Формулы для дополнительных углов </w:t>
            </w:r>
          </w:p>
        </w:tc>
        <w:tc>
          <w:tcPr>
            <w:tcW w:w="3581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>Усвои</w:t>
            </w:r>
            <w:r w:rsidRPr="00793DDC">
              <w:rPr>
                <w:sz w:val="22"/>
                <w:szCs w:val="22"/>
              </w:rPr>
              <w:t>т понятие дополнительных углов и формулы для дополнительных углов</w:t>
            </w:r>
          </w:p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sz w:val="22"/>
                <w:szCs w:val="22"/>
              </w:rPr>
              <w:t>Научится</w:t>
            </w:r>
            <w:r w:rsidRPr="00793DDC">
              <w:rPr>
                <w:sz w:val="22"/>
                <w:szCs w:val="22"/>
              </w:rPr>
              <w:t xml:space="preserve"> использовать формулы для решения различных задач</w:t>
            </w:r>
          </w:p>
        </w:tc>
      </w:tr>
      <w:tr w:rsidR="00E43942" w:rsidRPr="00652852" w:rsidTr="00F918C2">
        <w:trPr>
          <w:trHeight w:val="253"/>
        </w:trPr>
        <w:tc>
          <w:tcPr>
            <w:tcW w:w="765" w:type="dxa"/>
          </w:tcPr>
          <w:p w:rsidR="00E43942" w:rsidRPr="00FF2AA9" w:rsidRDefault="00E4394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69-70</w:t>
            </w:r>
          </w:p>
        </w:tc>
        <w:tc>
          <w:tcPr>
            <w:tcW w:w="2632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Синус разности и синус суммы двух углов </w:t>
            </w:r>
          </w:p>
        </w:tc>
        <w:tc>
          <w:tcPr>
            <w:tcW w:w="853" w:type="dxa"/>
          </w:tcPr>
          <w:p w:rsidR="00E43942" w:rsidRPr="00F41112" w:rsidRDefault="00E43942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E43942" w:rsidRPr="00793DDC" w:rsidRDefault="00E43942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 </w:t>
            </w:r>
            <w:r w:rsidR="006B1FD5" w:rsidRPr="00793DDC">
              <w:rPr>
                <w:sz w:val="22"/>
                <w:szCs w:val="22"/>
              </w:rPr>
              <w:t>Ф</w:t>
            </w:r>
            <w:r w:rsidRPr="00793DDC">
              <w:rPr>
                <w:sz w:val="22"/>
                <w:szCs w:val="22"/>
              </w:rPr>
              <w:t xml:space="preserve">ормулы синуса разности и синуса суммы двух углов </w:t>
            </w:r>
          </w:p>
        </w:tc>
        <w:tc>
          <w:tcPr>
            <w:tcW w:w="3581" w:type="dxa"/>
          </w:tcPr>
          <w:p w:rsidR="00E43942" w:rsidRPr="00793DDC" w:rsidRDefault="006B1FD5" w:rsidP="00F918C2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>Усвоит</w:t>
            </w:r>
            <w:r w:rsidRPr="00793DDC">
              <w:rPr>
                <w:sz w:val="22"/>
                <w:szCs w:val="22"/>
              </w:rPr>
              <w:t xml:space="preserve"> </w:t>
            </w:r>
            <w:r w:rsidR="00E43942" w:rsidRPr="00793DDC">
              <w:rPr>
                <w:sz w:val="22"/>
                <w:szCs w:val="22"/>
              </w:rPr>
              <w:t xml:space="preserve">формулы синуса разности и синуса суммы двух </w:t>
            </w:r>
            <w:r w:rsidR="00E43942" w:rsidRPr="00793DDC">
              <w:rPr>
                <w:b/>
                <w:i/>
                <w:sz w:val="22"/>
                <w:szCs w:val="22"/>
              </w:rPr>
              <w:t>углов</w:t>
            </w:r>
          </w:p>
          <w:p w:rsidR="00E43942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>Научится</w:t>
            </w:r>
            <w:r w:rsidRPr="00793DDC">
              <w:rPr>
                <w:sz w:val="22"/>
                <w:szCs w:val="22"/>
              </w:rPr>
              <w:t xml:space="preserve"> </w:t>
            </w:r>
            <w:r w:rsidR="00E43942" w:rsidRPr="00793DDC">
              <w:rPr>
                <w:sz w:val="22"/>
                <w:szCs w:val="22"/>
              </w:rPr>
              <w:t xml:space="preserve">вычислять и упрощать тригонометрические выражения используя данные формулы </w:t>
            </w:r>
          </w:p>
        </w:tc>
      </w:tr>
      <w:tr w:rsidR="006B1FD5" w:rsidRPr="00652852" w:rsidTr="00F918C2">
        <w:trPr>
          <w:trHeight w:val="253"/>
        </w:trPr>
        <w:tc>
          <w:tcPr>
            <w:tcW w:w="765" w:type="dxa"/>
          </w:tcPr>
          <w:p w:rsidR="006B1FD5" w:rsidRPr="00FF2AA9" w:rsidRDefault="006B1FD5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71-72</w:t>
            </w:r>
          </w:p>
        </w:tc>
        <w:tc>
          <w:tcPr>
            <w:tcW w:w="2632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Сумма и разность синусов и косинусов </w:t>
            </w:r>
          </w:p>
        </w:tc>
        <w:tc>
          <w:tcPr>
            <w:tcW w:w="853" w:type="dxa"/>
          </w:tcPr>
          <w:p w:rsidR="006B1FD5" w:rsidRPr="00F41112" w:rsidRDefault="006B1FD5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Формулы суммы и разности синусов и косинусов </w:t>
            </w:r>
          </w:p>
        </w:tc>
        <w:tc>
          <w:tcPr>
            <w:tcW w:w="3581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>Усвоит</w:t>
            </w:r>
            <w:r w:rsidRPr="00793DDC">
              <w:rPr>
                <w:sz w:val="22"/>
                <w:szCs w:val="22"/>
              </w:rPr>
              <w:t xml:space="preserve"> формулы суммы и разности синусов и косинусов </w:t>
            </w:r>
          </w:p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>Научится</w:t>
            </w:r>
            <w:r w:rsidRPr="00793DDC">
              <w:rPr>
                <w:sz w:val="22"/>
                <w:szCs w:val="22"/>
              </w:rPr>
              <w:t xml:space="preserve"> вычислять и упрощать тригонометрические выражения, используя данные формулы </w:t>
            </w:r>
          </w:p>
        </w:tc>
      </w:tr>
      <w:tr w:rsidR="006B1FD5" w:rsidRPr="00652852" w:rsidTr="00F918C2">
        <w:trPr>
          <w:trHeight w:val="253"/>
        </w:trPr>
        <w:tc>
          <w:tcPr>
            <w:tcW w:w="765" w:type="dxa"/>
          </w:tcPr>
          <w:p w:rsidR="006B1FD5" w:rsidRPr="00FF2AA9" w:rsidRDefault="006B1FD5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632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Формулы для двойных и половинных углов </w:t>
            </w:r>
          </w:p>
        </w:tc>
        <w:tc>
          <w:tcPr>
            <w:tcW w:w="853" w:type="dxa"/>
          </w:tcPr>
          <w:p w:rsidR="006B1FD5" w:rsidRPr="00F41112" w:rsidRDefault="006B1FD5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 Формулы для двойных и половинных углов </w:t>
            </w:r>
          </w:p>
        </w:tc>
        <w:tc>
          <w:tcPr>
            <w:tcW w:w="3581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 xml:space="preserve">Усвоит </w:t>
            </w:r>
            <w:r w:rsidRPr="00793DDC">
              <w:rPr>
                <w:sz w:val="22"/>
                <w:szCs w:val="22"/>
              </w:rPr>
              <w:t xml:space="preserve">формулы для двойных и половинных углов </w:t>
            </w:r>
          </w:p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>Научится</w:t>
            </w:r>
            <w:r w:rsidRPr="00793DDC">
              <w:rPr>
                <w:sz w:val="22"/>
                <w:szCs w:val="22"/>
              </w:rPr>
              <w:t xml:space="preserve"> вычислять и упрощать тригонометрические выражения, используя данные формулы </w:t>
            </w:r>
          </w:p>
        </w:tc>
      </w:tr>
      <w:tr w:rsidR="006B1FD5" w:rsidRPr="00652852" w:rsidTr="00F918C2">
        <w:trPr>
          <w:trHeight w:val="253"/>
        </w:trPr>
        <w:tc>
          <w:tcPr>
            <w:tcW w:w="765" w:type="dxa"/>
          </w:tcPr>
          <w:p w:rsidR="006B1FD5" w:rsidRPr="00FF2AA9" w:rsidRDefault="006B1FD5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632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Произведение синусов и косинусов </w:t>
            </w:r>
          </w:p>
        </w:tc>
        <w:tc>
          <w:tcPr>
            <w:tcW w:w="853" w:type="dxa"/>
          </w:tcPr>
          <w:p w:rsidR="006B1FD5" w:rsidRPr="00F41112" w:rsidRDefault="006B1FD5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sz w:val="22"/>
                <w:szCs w:val="22"/>
              </w:rPr>
              <w:t xml:space="preserve">Формулы произведения синусов и косинусов </w:t>
            </w:r>
          </w:p>
        </w:tc>
        <w:tc>
          <w:tcPr>
            <w:tcW w:w="3581" w:type="dxa"/>
          </w:tcPr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b/>
                <w:i/>
                <w:sz w:val="22"/>
                <w:szCs w:val="22"/>
              </w:rPr>
              <w:t xml:space="preserve">Усвоит </w:t>
            </w:r>
            <w:r w:rsidRPr="00793DDC">
              <w:rPr>
                <w:sz w:val="22"/>
                <w:szCs w:val="22"/>
              </w:rPr>
              <w:t xml:space="preserve">формулы произведение синусов и косинусов </w:t>
            </w:r>
          </w:p>
          <w:p w:rsidR="006B1FD5" w:rsidRPr="00793DDC" w:rsidRDefault="006B1FD5" w:rsidP="00F918C2">
            <w:pPr>
              <w:pStyle w:val="Default"/>
              <w:rPr>
                <w:sz w:val="22"/>
                <w:szCs w:val="22"/>
              </w:rPr>
            </w:pPr>
            <w:r w:rsidRPr="00793DDC">
              <w:rPr>
                <w:i/>
                <w:sz w:val="22"/>
                <w:szCs w:val="22"/>
              </w:rPr>
              <w:t>Научится</w:t>
            </w:r>
            <w:r w:rsidRPr="00793DDC">
              <w:rPr>
                <w:sz w:val="22"/>
                <w:szCs w:val="22"/>
              </w:rPr>
              <w:t xml:space="preserve"> вычислять и упрощать тригонометрические выражения, используя данные формулы </w:t>
            </w:r>
          </w:p>
        </w:tc>
      </w:tr>
      <w:tr w:rsidR="00424281" w:rsidRPr="00652852" w:rsidTr="00F918C2">
        <w:trPr>
          <w:trHeight w:val="253"/>
        </w:trPr>
        <w:tc>
          <w:tcPr>
            <w:tcW w:w="10684" w:type="dxa"/>
            <w:gridSpan w:val="5"/>
          </w:tcPr>
          <w:p w:rsidR="00424281" w:rsidRPr="00FF2AA9" w:rsidRDefault="00FB1BBE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ФУНКЦИИ ЧИСЛОВОГО АРГУМЕНТА – 8 часов</w:t>
            </w:r>
          </w:p>
        </w:tc>
      </w:tr>
      <w:tr w:rsidR="00793DDC" w:rsidRPr="00652852" w:rsidTr="00F918C2">
        <w:trPr>
          <w:trHeight w:val="253"/>
        </w:trPr>
        <w:tc>
          <w:tcPr>
            <w:tcW w:w="765" w:type="dxa"/>
          </w:tcPr>
          <w:p w:rsidR="00793DDC" w:rsidRPr="00FF2AA9" w:rsidRDefault="00793DDC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75-76</w:t>
            </w:r>
          </w:p>
        </w:tc>
        <w:tc>
          <w:tcPr>
            <w:tcW w:w="2632" w:type="dxa"/>
          </w:tcPr>
          <w:p w:rsidR="00793DDC" w:rsidRPr="00F64DFA" w:rsidRDefault="00793DDC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sz w:val="22"/>
                <w:szCs w:val="22"/>
              </w:rPr>
              <w:t>Функция у=</w:t>
            </w:r>
            <w:proofErr w:type="spellStart"/>
            <w:r w:rsidRPr="00F64DFA">
              <w:rPr>
                <w:sz w:val="22"/>
                <w:szCs w:val="22"/>
              </w:rPr>
              <w:t>sinх</w:t>
            </w:r>
            <w:proofErr w:type="spellEnd"/>
            <w:r w:rsidRPr="00F64D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793DDC" w:rsidRPr="00F41112" w:rsidRDefault="00793DDC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793DDC" w:rsidRPr="00F64DFA" w:rsidRDefault="00793DDC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sz w:val="22"/>
                <w:szCs w:val="22"/>
              </w:rPr>
              <w:t>Определение функции у=</w:t>
            </w:r>
            <w:proofErr w:type="spellStart"/>
            <w:r w:rsidRPr="00F64DFA">
              <w:rPr>
                <w:sz w:val="22"/>
                <w:szCs w:val="22"/>
              </w:rPr>
              <w:t>sin</w:t>
            </w:r>
            <w:r w:rsidRPr="00F64DFA">
              <w:rPr>
                <w:i/>
                <w:iCs/>
                <w:sz w:val="22"/>
                <w:szCs w:val="22"/>
              </w:rPr>
              <w:t>х</w:t>
            </w:r>
            <w:proofErr w:type="spellEnd"/>
            <w:r w:rsidRPr="00F64DFA">
              <w:rPr>
                <w:sz w:val="22"/>
                <w:szCs w:val="22"/>
              </w:rPr>
              <w:t>, Исследование ее свойств. График функции – синусоида.</w:t>
            </w:r>
          </w:p>
        </w:tc>
        <w:tc>
          <w:tcPr>
            <w:tcW w:w="3581" w:type="dxa"/>
          </w:tcPr>
          <w:p w:rsidR="00793DDC" w:rsidRPr="00F64DFA" w:rsidRDefault="00793DDC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b/>
                <w:i/>
                <w:sz w:val="22"/>
                <w:szCs w:val="22"/>
              </w:rPr>
              <w:t>Усвоит</w:t>
            </w:r>
            <w:r w:rsidRPr="00F64DFA">
              <w:rPr>
                <w:sz w:val="22"/>
                <w:szCs w:val="22"/>
              </w:rPr>
              <w:t xml:space="preserve"> определение функции у=</w:t>
            </w:r>
            <w:proofErr w:type="spellStart"/>
            <w:r w:rsidRPr="00F64DFA">
              <w:rPr>
                <w:sz w:val="22"/>
                <w:szCs w:val="22"/>
              </w:rPr>
              <w:t>sin</w:t>
            </w:r>
            <w:proofErr w:type="gramStart"/>
            <w:r w:rsidRPr="00F64DFA">
              <w:rPr>
                <w:i/>
                <w:iCs/>
                <w:sz w:val="22"/>
                <w:szCs w:val="22"/>
              </w:rPr>
              <w:t>х</w:t>
            </w:r>
            <w:proofErr w:type="spellEnd"/>
            <w:r w:rsidRPr="00F64DFA">
              <w:rPr>
                <w:sz w:val="22"/>
                <w:szCs w:val="22"/>
              </w:rPr>
              <w:t xml:space="preserve"> ,</w:t>
            </w:r>
            <w:proofErr w:type="gramEnd"/>
            <w:r w:rsidRPr="00F64DFA">
              <w:rPr>
                <w:sz w:val="22"/>
                <w:szCs w:val="22"/>
              </w:rPr>
              <w:t xml:space="preserve"> свойств функции </w:t>
            </w:r>
          </w:p>
          <w:p w:rsidR="00793DDC" w:rsidRPr="00F64DFA" w:rsidRDefault="00793DDC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b/>
                <w:i/>
                <w:sz w:val="22"/>
                <w:szCs w:val="22"/>
              </w:rPr>
              <w:t xml:space="preserve">Научится </w:t>
            </w:r>
            <w:r w:rsidRPr="00F64DFA">
              <w:rPr>
                <w:sz w:val="22"/>
                <w:szCs w:val="22"/>
              </w:rPr>
              <w:t>строить график функции , использовать свойства функции для выполнения различных заданий.</w:t>
            </w:r>
          </w:p>
        </w:tc>
      </w:tr>
      <w:tr w:rsidR="00793DDC" w:rsidRPr="00652852" w:rsidTr="00F918C2">
        <w:trPr>
          <w:trHeight w:val="253"/>
        </w:trPr>
        <w:tc>
          <w:tcPr>
            <w:tcW w:w="765" w:type="dxa"/>
          </w:tcPr>
          <w:p w:rsidR="00793DDC" w:rsidRPr="00FF2AA9" w:rsidRDefault="00F64DFA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77-78</w:t>
            </w:r>
          </w:p>
        </w:tc>
        <w:tc>
          <w:tcPr>
            <w:tcW w:w="2632" w:type="dxa"/>
          </w:tcPr>
          <w:p w:rsidR="00793DDC" w:rsidRPr="00F64DFA" w:rsidRDefault="00793DDC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sz w:val="22"/>
                <w:szCs w:val="22"/>
              </w:rPr>
              <w:t>Функция у =</w:t>
            </w:r>
            <w:proofErr w:type="spellStart"/>
            <w:r w:rsidRPr="00F64DFA">
              <w:rPr>
                <w:sz w:val="22"/>
                <w:szCs w:val="22"/>
              </w:rPr>
              <w:t>cosх</w:t>
            </w:r>
            <w:proofErr w:type="spellEnd"/>
            <w:r w:rsidRPr="00F64D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793DDC" w:rsidRPr="00F41112" w:rsidRDefault="00793DDC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793DDC" w:rsidRPr="00F64DF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sz w:val="22"/>
                <w:szCs w:val="22"/>
              </w:rPr>
              <w:t>О</w:t>
            </w:r>
            <w:r w:rsidR="00793DDC" w:rsidRPr="00F64DFA">
              <w:rPr>
                <w:sz w:val="22"/>
                <w:szCs w:val="22"/>
              </w:rPr>
              <w:t>пределение функции у=</w:t>
            </w:r>
            <w:r w:rsidRPr="00F64DFA">
              <w:rPr>
                <w:sz w:val="22"/>
                <w:szCs w:val="22"/>
              </w:rPr>
              <w:t xml:space="preserve"> </w:t>
            </w:r>
            <w:proofErr w:type="spellStart"/>
            <w:r w:rsidR="00793DDC" w:rsidRPr="00F64DFA">
              <w:rPr>
                <w:sz w:val="22"/>
                <w:szCs w:val="22"/>
              </w:rPr>
              <w:t>cos</w:t>
            </w:r>
            <w:proofErr w:type="spellEnd"/>
            <w:r w:rsidR="00793DDC" w:rsidRPr="00F64DFA">
              <w:rPr>
                <w:rFonts w:ascii="Cambria Math" w:hAnsi="Cambria Math" w:cs="Cambria Math"/>
                <w:sz w:val="22"/>
                <w:szCs w:val="22"/>
              </w:rPr>
              <w:t>𝑥</w:t>
            </w:r>
            <w:r w:rsidRPr="00F64DFA">
              <w:rPr>
                <w:sz w:val="22"/>
                <w:szCs w:val="22"/>
              </w:rPr>
              <w:t xml:space="preserve">. Исследование </w:t>
            </w:r>
            <w:proofErr w:type="gramStart"/>
            <w:r w:rsidRPr="00F64DFA">
              <w:rPr>
                <w:sz w:val="22"/>
                <w:szCs w:val="22"/>
              </w:rPr>
              <w:t>ее</w:t>
            </w:r>
            <w:r w:rsidR="00793DDC" w:rsidRPr="00F64DFA">
              <w:rPr>
                <w:sz w:val="22"/>
                <w:szCs w:val="22"/>
              </w:rPr>
              <w:t xml:space="preserve">  </w:t>
            </w:r>
            <w:r w:rsidRPr="00F64DFA">
              <w:rPr>
                <w:sz w:val="22"/>
                <w:szCs w:val="22"/>
              </w:rPr>
              <w:t>свойств</w:t>
            </w:r>
            <w:proofErr w:type="gramEnd"/>
            <w:r w:rsidRPr="00F64DFA">
              <w:rPr>
                <w:sz w:val="22"/>
                <w:szCs w:val="22"/>
              </w:rPr>
              <w:t>. График функции</w:t>
            </w:r>
            <w:r w:rsidR="00793DDC" w:rsidRPr="00F64DFA">
              <w:rPr>
                <w:sz w:val="22"/>
                <w:szCs w:val="22"/>
              </w:rPr>
              <w:t xml:space="preserve"> </w:t>
            </w:r>
            <w:r w:rsidRPr="00F64DFA">
              <w:rPr>
                <w:sz w:val="22"/>
                <w:szCs w:val="22"/>
              </w:rPr>
              <w:t xml:space="preserve">- </w:t>
            </w:r>
            <w:proofErr w:type="spellStart"/>
            <w:r w:rsidRPr="00F64DFA">
              <w:rPr>
                <w:sz w:val="22"/>
                <w:szCs w:val="22"/>
              </w:rPr>
              <w:t>косинусоида</w:t>
            </w:r>
            <w:proofErr w:type="spellEnd"/>
          </w:p>
        </w:tc>
        <w:tc>
          <w:tcPr>
            <w:tcW w:w="3581" w:type="dxa"/>
          </w:tcPr>
          <w:p w:rsidR="00F64DFA" w:rsidRPr="00F64DF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b/>
                <w:i/>
                <w:sz w:val="22"/>
                <w:szCs w:val="22"/>
              </w:rPr>
              <w:t>Усвоит</w:t>
            </w:r>
            <w:r w:rsidRPr="00F64DFA">
              <w:rPr>
                <w:sz w:val="22"/>
                <w:szCs w:val="22"/>
              </w:rPr>
              <w:t xml:space="preserve"> определение функции у=</w:t>
            </w:r>
            <w:r w:rsidRPr="00F64DFA">
              <w:rPr>
                <w:sz w:val="22"/>
                <w:szCs w:val="22"/>
                <w:lang w:val="en-US"/>
              </w:rPr>
              <w:t>cos</w:t>
            </w:r>
            <w:proofErr w:type="gramStart"/>
            <w:r w:rsidRPr="00F64DFA">
              <w:rPr>
                <w:sz w:val="22"/>
                <w:szCs w:val="22"/>
              </w:rPr>
              <w:t>х ,</w:t>
            </w:r>
            <w:proofErr w:type="gramEnd"/>
            <w:r w:rsidRPr="00F64DFA">
              <w:rPr>
                <w:sz w:val="22"/>
                <w:szCs w:val="22"/>
              </w:rPr>
              <w:t xml:space="preserve"> свойств функции </w:t>
            </w:r>
          </w:p>
          <w:p w:rsidR="00793DDC" w:rsidRPr="00F64DF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b/>
                <w:i/>
                <w:sz w:val="22"/>
                <w:szCs w:val="22"/>
              </w:rPr>
              <w:t xml:space="preserve">Научится </w:t>
            </w:r>
            <w:r w:rsidRPr="00F64DFA">
              <w:rPr>
                <w:sz w:val="22"/>
                <w:szCs w:val="22"/>
              </w:rPr>
              <w:t>строить график функции, использовать свойства функции для выполнения различных заданий</w:t>
            </w:r>
          </w:p>
        </w:tc>
      </w:tr>
      <w:tr w:rsidR="00F64DFA" w:rsidRPr="00652852" w:rsidTr="00F918C2">
        <w:trPr>
          <w:trHeight w:val="253"/>
        </w:trPr>
        <w:tc>
          <w:tcPr>
            <w:tcW w:w="765" w:type="dxa"/>
          </w:tcPr>
          <w:p w:rsidR="00F64DFA" w:rsidRPr="00FF2AA9" w:rsidRDefault="00F64DFA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632" w:type="dxa"/>
          </w:tcPr>
          <w:p w:rsidR="00F64DFA" w:rsidRPr="00F64DF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sz w:val="22"/>
                <w:szCs w:val="22"/>
              </w:rPr>
              <w:t xml:space="preserve">Функция у = </w:t>
            </w:r>
            <w:proofErr w:type="spellStart"/>
            <w:r w:rsidRPr="00F64DFA">
              <w:rPr>
                <w:sz w:val="22"/>
                <w:szCs w:val="22"/>
              </w:rPr>
              <w:t>ctg</w:t>
            </w:r>
            <w:proofErr w:type="spellEnd"/>
            <w:r w:rsidRPr="00F64D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853" w:type="dxa"/>
          </w:tcPr>
          <w:p w:rsidR="00F64DFA" w:rsidRPr="00F41112" w:rsidRDefault="00F64DFA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F64DFA" w:rsidRPr="00F64DF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sz w:val="22"/>
                <w:szCs w:val="22"/>
              </w:rPr>
              <w:t xml:space="preserve">Определение функции у= </w:t>
            </w:r>
            <w:proofErr w:type="spellStart"/>
            <w:r w:rsidRPr="00F64DFA">
              <w:rPr>
                <w:sz w:val="22"/>
                <w:szCs w:val="22"/>
              </w:rPr>
              <w:t>ctg</w:t>
            </w:r>
            <w:proofErr w:type="spellEnd"/>
            <w:r w:rsidRPr="00F64DFA">
              <w:rPr>
                <w:sz w:val="22"/>
                <w:szCs w:val="22"/>
              </w:rPr>
              <w:t xml:space="preserve"> x, исследование ее свойств, график функции. </w:t>
            </w:r>
          </w:p>
        </w:tc>
        <w:tc>
          <w:tcPr>
            <w:tcW w:w="3581" w:type="dxa"/>
          </w:tcPr>
          <w:p w:rsidR="00F64DFA" w:rsidRPr="00F64DF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b/>
                <w:i/>
                <w:sz w:val="22"/>
                <w:szCs w:val="22"/>
              </w:rPr>
              <w:t>Усвоит</w:t>
            </w:r>
            <w:r w:rsidRPr="00F64DFA">
              <w:rPr>
                <w:sz w:val="22"/>
                <w:szCs w:val="22"/>
              </w:rPr>
              <w:t xml:space="preserve"> определение функции у=</w:t>
            </w:r>
            <w:proofErr w:type="spellStart"/>
            <w:r w:rsidRPr="00F64DFA">
              <w:rPr>
                <w:sz w:val="22"/>
                <w:szCs w:val="22"/>
                <w:lang w:val="en-US"/>
              </w:rPr>
              <w:t>tg</w:t>
            </w:r>
            <w:proofErr w:type="spellEnd"/>
            <w:proofErr w:type="gramStart"/>
            <w:r w:rsidRPr="00F64DFA">
              <w:rPr>
                <w:sz w:val="22"/>
                <w:szCs w:val="22"/>
              </w:rPr>
              <w:t>х ,</w:t>
            </w:r>
            <w:proofErr w:type="gramEnd"/>
            <w:r w:rsidRPr="00F64DFA">
              <w:rPr>
                <w:sz w:val="22"/>
                <w:szCs w:val="22"/>
              </w:rPr>
              <w:t xml:space="preserve"> свойств функции </w:t>
            </w:r>
          </w:p>
          <w:p w:rsidR="00F64DFA" w:rsidRPr="00F64DF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64DFA">
              <w:rPr>
                <w:b/>
                <w:i/>
                <w:sz w:val="22"/>
                <w:szCs w:val="22"/>
              </w:rPr>
              <w:t xml:space="preserve">Научится </w:t>
            </w:r>
            <w:r w:rsidRPr="00F64DFA">
              <w:rPr>
                <w:sz w:val="22"/>
                <w:szCs w:val="22"/>
              </w:rPr>
              <w:t>строить график функции, использовать свойства функции для выполнения различных заданий</w:t>
            </w:r>
          </w:p>
        </w:tc>
      </w:tr>
      <w:tr w:rsidR="00F64DFA" w:rsidRPr="00652852" w:rsidTr="00F918C2">
        <w:trPr>
          <w:trHeight w:val="253"/>
        </w:trPr>
        <w:tc>
          <w:tcPr>
            <w:tcW w:w="765" w:type="dxa"/>
          </w:tcPr>
          <w:p w:rsidR="00F64DFA" w:rsidRPr="00FF2AA9" w:rsidRDefault="00F64DFA" w:rsidP="00F918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2AA9">
              <w:rPr>
                <w:rFonts w:ascii="Times New Roman" w:hAnsi="Times New Roman" w:cs="Times New Roman"/>
                <w:b/>
                <w:lang w:val="en-US"/>
              </w:rPr>
              <w:t>80</w:t>
            </w:r>
          </w:p>
        </w:tc>
        <w:tc>
          <w:tcPr>
            <w:tcW w:w="26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1"/>
            </w:tblGrid>
            <w:tr w:rsidR="00F64DFA" w:rsidRPr="00F64DFA">
              <w:trPr>
                <w:trHeight w:val="523"/>
              </w:trPr>
              <w:tc>
                <w:tcPr>
                  <w:tcW w:w="2901" w:type="dxa"/>
                </w:tcPr>
                <w:p w:rsidR="00F64DFA" w:rsidRPr="00F64DFA" w:rsidRDefault="00F64DFA" w:rsidP="005B20C3">
                  <w:pPr>
                    <w:framePr w:hSpace="180" w:wrap="around" w:vAnchor="page" w:hAnchor="margin" w:y="20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4DFA">
                    <w:rPr>
                      <w:rFonts w:ascii="Times New Roman" w:hAnsi="Times New Roman" w:cs="Times New Roman"/>
                      <w:color w:val="000000"/>
                    </w:rPr>
                    <w:t xml:space="preserve">Контрольная работа № 6 </w:t>
                  </w:r>
                </w:p>
                <w:p w:rsidR="00F64DFA" w:rsidRPr="00F64DFA" w:rsidRDefault="00F64DFA" w:rsidP="005B20C3">
                  <w:pPr>
                    <w:framePr w:hSpace="180" w:wrap="around" w:vAnchor="page" w:hAnchor="margin" w:y="20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4DFA">
                    <w:rPr>
                      <w:rFonts w:ascii="Times New Roman" w:hAnsi="Times New Roman" w:cs="Times New Roman"/>
                      <w:color w:val="000000"/>
                    </w:rPr>
                    <w:t xml:space="preserve">«Формулы сложения и тригонометрические функции» </w:t>
                  </w:r>
                </w:p>
              </w:tc>
            </w:tr>
          </w:tbl>
          <w:p w:rsidR="00F64DFA" w:rsidRPr="00F64DFA" w:rsidRDefault="00F64DFA" w:rsidP="00F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64DFA" w:rsidRPr="00F41112" w:rsidRDefault="00F64DFA" w:rsidP="00F918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11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53" w:type="dxa"/>
          </w:tcPr>
          <w:p w:rsidR="00F64DFA" w:rsidRPr="00F64DFA" w:rsidRDefault="00F64DFA" w:rsidP="00F918C2">
            <w:pPr>
              <w:rPr>
                <w:rFonts w:ascii="Times New Roman" w:hAnsi="Times New Roman" w:cs="Times New Roman"/>
              </w:rPr>
            </w:pPr>
            <w:r w:rsidRPr="00F64DFA">
              <w:rPr>
                <w:rFonts w:ascii="Times New Roman" w:hAnsi="Times New Roman" w:cs="Times New Roman"/>
              </w:rPr>
              <w:t>Проверка знаний, умений и навыков по изучаемой теме</w:t>
            </w:r>
          </w:p>
        </w:tc>
        <w:tc>
          <w:tcPr>
            <w:tcW w:w="3581" w:type="dxa"/>
          </w:tcPr>
          <w:p w:rsidR="00F64DFA" w:rsidRPr="00F64DFA" w:rsidRDefault="00F64DFA" w:rsidP="00F918C2">
            <w:pPr>
              <w:rPr>
                <w:rFonts w:ascii="Times New Roman" w:hAnsi="Times New Roman" w:cs="Times New Roman"/>
              </w:rPr>
            </w:pPr>
            <w:r w:rsidRPr="00F64DFA">
              <w:rPr>
                <w:rFonts w:ascii="Times New Roman" w:hAnsi="Times New Roman" w:cs="Times New Roman"/>
                <w:b/>
                <w:i/>
              </w:rPr>
              <w:t>Получит возможность проверить</w:t>
            </w:r>
            <w:r w:rsidRPr="00F64DFA">
              <w:rPr>
                <w:rFonts w:ascii="Times New Roman" w:hAnsi="Times New Roman" w:cs="Times New Roman"/>
              </w:rPr>
              <w:t xml:space="preserve"> усвоение изучаемого материала, оценить приобретенные умения и навыки</w:t>
            </w:r>
          </w:p>
          <w:p w:rsidR="00F64DFA" w:rsidRPr="00F64DFA" w:rsidRDefault="00F64DFA" w:rsidP="00F918C2">
            <w:pPr>
              <w:rPr>
                <w:rFonts w:ascii="Times New Roman" w:hAnsi="Times New Roman" w:cs="Times New Roman"/>
              </w:rPr>
            </w:pPr>
            <w:r w:rsidRPr="00F64DFA">
              <w:rPr>
                <w:rFonts w:ascii="Times New Roman" w:hAnsi="Times New Roman" w:cs="Times New Roman"/>
                <w:b/>
                <w:i/>
              </w:rPr>
              <w:t xml:space="preserve">Использует </w:t>
            </w:r>
            <w:r w:rsidRPr="00F64DFA">
              <w:rPr>
                <w:rFonts w:ascii="Times New Roman" w:hAnsi="Times New Roman" w:cs="Times New Roman"/>
              </w:rPr>
              <w:t>различные приемы проверки правильности выполняемых заданий</w:t>
            </w:r>
          </w:p>
        </w:tc>
      </w:tr>
      <w:tr w:rsidR="00F64DFA" w:rsidRPr="00652852" w:rsidTr="00F918C2">
        <w:trPr>
          <w:trHeight w:val="253"/>
        </w:trPr>
        <w:tc>
          <w:tcPr>
            <w:tcW w:w="10684" w:type="dxa"/>
            <w:gridSpan w:val="5"/>
          </w:tcPr>
          <w:p w:rsidR="00F64DFA" w:rsidRPr="00FF2AA9" w:rsidRDefault="00F64DFA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УРАВНЕНИЯ И НЕРАВЕНСТВА - 8 часов</w:t>
            </w:r>
          </w:p>
        </w:tc>
      </w:tr>
      <w:tr w:rsidR="00F64DFA" w:rsidRPr="00F20FCA" w:rsidTr="00F918C2">
        <w:trPr>
          <w:trHeight w:val="253"/>
        </w:trPr>
        <w:tc>
          <w:tcPr>
            <w:tcW w:w="765" w:type="dxa"/>
          </w:tcPr>
          <w:p w:rsidR="00F64DFA" w:rsidRPr="00FF2AA9" w:rsidRDefault="00F64DFA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81-82</w:t>
            </w:r>
          </w:p>
        </w:tc>
        <w:tc>
          <w:tcPr>
            <w:tcW w:w="2632" w:type="dxa"/>
          </w:tcPr>
          <w:p w:rsidR="00F64DFA" w:rsidRPr="00F20FCA" w:rsidRDefault="00F64DFA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Простейшие тригонометрические уравнения </w:t>
            </w:r>
          </w:p>
        </w:tc>
        <w:tc>
          <w:tcPr>
            <w:tcW w:w="853" w:type="dxa"/>
          </w:tcPr>
          <w:p w:rsidR="00F64DFA" w:rsidRPr="00F41112" w:rsidRDefault="00F64DFA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F64DFA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>П</w:t>
            </w:r>
            <w:r w:rsidR="00F64DFA" w:rsidRPr="00F20FCA">
              <w:rPr>
                <w:sz w:val="22"/>
                <w:szCs w:val="22"/>
              </w:rPr>
              <w:t>онятия простейших тригонометрических уравнений, понятие серии решений, формулы для решения простейших тригоно</w:t>
            </w:r>
            <w:r w:rsidRPr="00F20FCA">
              <w:rPr>
                <w:sz w:val="22"/>
                <w:szCs w:val="22"/>
              </w:rPr>
              <w:t xml:space="preserve">метрических </w:t>
            </w:r>
            <w:r w:rsidRPr="00F20FCA">
              <w:rPr>
                <w:sz w:val="22"/>
                <w:szCs w:val="22"/>
              </w:rPr>
              <w:lastRenderedPageBreak/>
              <w:t>уравнения. Решение уравнений</w:t>
            </w:r>
          </w:p>
        </w:tc>
        <w:tc>
          <w:tcPr>
            <w:tcW w:w="3581" w:type="dxa"/>
          </w:tcPr>
          <w:p w:rsidR="00F64DFA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proofErr w:type="gramStart"/>
            <w:r w:rsidRPr="00F20FCA">
              <w:rPr>
                <w:b/>
                <w:i/>
                <w:sz w:val="22"/>
                <w:szCs w:val="22"/>
              </w:rPr>
              <w:lastRenderedPageBreak/>
              <w:t xml:space="preserve">Усвоит </w:t>
            </w:r>
            <w:r w:rsidR="00F64DFA" w:rsidRPr="00F20FCA">
              <w:rPr>
                <w:b/>
                <w:sz w:val="22"/>
                <w:szCs w:val="22"/>
              </w:rPr>
              <w:t xml:space="preserve"> </w:t>
            </w:r>
            <w:r w:rsidR="00F64DFA" w:rsidRPr="00F20FCA">
              <w:rPr>
                <w:sz w:val="22"/>
                <w:szCs w:val="22"/>
              </w:rPr>
              <w:t>формулы</w:t>
            </w:r>
            <w:proofErr w:type="gramEnd"/>
            <w:r w:rsidR="00F64DFA" w:rsidRPr="00F20FCA">
              <w:rPr>
                <w:sz w:val="22"/>
                <w:szCs w:val="22"/>
              </w:rPr>
              <w:t xml:space="preserve"> для решения простейших тригонометрических уравнения </w:t>
            </w:r>
          </w:p>
          <w:p w:rsidR="00F64DFA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b/>
                <w:i/>
                <w:sz w:val="22"/>
                <w:szCs w:val="22"/>
              </w:rPr>
              <w:t>Научится</w:t>
            </w:r>
            <w:r w:rsidRPr="00F20FCA">
              <w:rPr>
                <w:sz w:val="22"/>
                <w:szCs w:val="22"/>
              </w:rPr>
              <w:t xml:space="preserve"> </w:t>
            </w:r>
            <w:r w:rsidR="00F64DFA" w:rsidRPr="00F20FCA">
              <w:rPr>
                <w:sz w:val="22"/>
                <w:szCs w:val="22"/>
              </w:rPr>
              <w:t xml:space="preserve">решать простейшие тригонометрические уравнения </w:t>
            </w:r>
            <w:r w:rsidRPr="00F20FCA">
              <w:rPr>
                <w:sz w:val="22"/>
                <w:szCs w:val="22"/>
              </w:rPr>
              <w:t>с применением формул или единичной окружности.</w:t>
            </w:r>
          </w:p>
        </w:tc>
      </w:tr>
      <w:tr w:rsidR="00751027" w:rsidRPr="00F20FCA" w:rsidTr="00F918C2">
        <w:trPr>
          <w:trHeight w:val="253"/>
        </w:trPr>
        <w:tc>
          <w:tcPr>
            <w:tcW w:w="765" w:type="dxa"/>
          </w:tcPr>
          <w:p w:rsidR="00751027" w:rsidRPr="00FF2AA9" w:rsidRDefault="00751027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lastRenderedPageBreak/>
              <w:t>83-84</w:t>
            </w:r>
          </w:p>
        </w:tc>
        <w:tc>
          <w:tcPr>
            <w:tcW w:w="2632" w:type="dxa"/>
          </w:tcPr>
          <w:p w:rsidR="00751027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853" w:type="dxa"/>
          </w:tcPr>
          <w:p w:rsidR="00751027" w:rsidRPr="00F41112" w:rsidRDefault="00751027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751027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Приём решения тригонометрических уравнений- введение новой переменной. которые после замены неизвестного </w:t>
            </w:r>
            <w:r w:rsidRPr="00F20FCA">
              <w:rPr>
                <w:i/>
                <w:iCs/>
                <w:sz w:val="22"/>
                <w:szCs w:val="22"/>
              </w:rPr>
              <w:t>t=f(x)</w:t>
            </w:r>
            <w:r w:rsidRPr="00F20FCA">
              <w:rPr>
                <w:sz w:val="22"/>
                <w:szCs w:val="22"/>
              </w:rPr>
              <w:t xml:space="preserve">, где </w:t>
            </w:r>
            <w:r w:rsidRPr="00F20FCA">
              <w:rPr>
                <w:i/>
                <w:iCs/>
                <w:sz w:val="22"/>
                <w:szCs w:val="22"/>
              </w:rPr>
              <w:t xml:space="preserve">f(x) </w:t>
            </w:r>
            <w:r w:rsidRPr="00F20FCA">
              <w:rPr>
                <w:sz w:val="22"/>
                <w:szCs w:val="22"/>
              </w:rPr>
              <w:t xml:space="preserve">– одна из основных тригонометрических функций, сводится к квадратному или рациональному уравнению </w:t>
            </w:r>
          </w:p>
        </w:tc>
        <w:tc>
          <w:tcPr>
            <w:tcW w:w="3581" w:type="dxa"/>
          </w:tcPr>
          <w:p w:rsidR="00751027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b/>
                <w:i/>
                <w:sz w:val="22"/>
                <w:szCs w:val="22"/>
              </w:rPr>
              <w:t>Научится</w:t>
            </w:r>
            <w:r w:rsidRPr="00F20FCA">
              <w:rPr>
                <w:sz w:val="22"/>
                <w:szCs w:val="22"/>
              </w:rPr>
              <w:t xml:space="preserve">  использовать прием замены неизвестного для сведения решения тригонометрических уравнений к квадратному или рациональному уравнению </w:t>
            </w:r>
          </w:p>
        </w:tc>
      </w:tr>
      <w:tr w:rsidR="00751027" w:rsidRPr="00F20FCA" w:rsidTr="00F918C2">
        <w:trPr>
          <w:trHeight w:val="253"/>
        </w:trPr>
        <w:tc>
          <w:tcPr>
            <w:tcW w:w="765" w:type="dxa"/>
          </w:tcPr>
          <w:p w:rsidR="00751027" w:rsidRPr="00FF2AA9" w:rsidRDefault="00751027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85-86</w:t>
            </w:r>
          </w:p>
        </w:tc>
        <w:tc>
          <w:tcPr>
            <w:tcW w:w="2632" w:type="dxa"/>
          </w:tcPr>
          <w:p w:rsidR="00751027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Применение основных тригонометрических формул для решения уравнений </w:t>
            </w:r>
          </w:p>
        </w:tc>
        <w:tc>
          <w:tcPr>
            <w:tcW w:w="853" w:type="dxa"/>
          </w:tcPr>
          <w:p w:rsidR="00751027" w:rsidRPr="00F41112" w:rsidRDefault="00751027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751027" w:rsidRPr="00F20FCA" w:rsidRDefault="00751027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Применение тригонометрического тождества, формул сложения, приемов понижения кратности угла и понижения степени уравнения </w:t>
            </w:r>
            <w:r w:rsidR="00144693" w:rsidRPr="00F20FCA">
              <w:rPr>
                <w:sz w:val="22"/>
                <w:szCs w:val="22"/>
              </w:rPr>
              <w:t>для решения тригонометрических уравнений</w:t>
            </w:r>
          </w:p>
        </w:tc>
        <w:tc>
          <w:tcPr>
            <w:tcW w:w="3581" w:type="dxa"/>
          </w:tcPr>
          <w:p w:rsidR="00144693" w:rsidRPr="00F20FCA" w:rsidRDefault="00144693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b/>
                <w:i/>
                <w:sz w:val="22"/>
                <w:szCs w:val="22"/>
              </w:rPr>
              <w:t>Усвоит</w:t>
            </w:r>
            <w:r w:rsidRPr="00F20FCA">
              <w:rPr>
                <w:sz w:val="22"/>
                <w:szCs w:val="22"/>
              </w:rPr>
              <w:t xml:space="preserve"> способ </w:t>
            </w:r>
            <w:r w:rsidR="00751027" w:rsidRPr="00F20FCA">
              <w:rPr>
                <w:sz w:val="22"/>
                <w:szCs w:val="22"/>
              </w:rPr>
              <w:t xml:space="preserve">решения тригонометрических уравнений с использованием </w:t>
            </w:r>
            <w:r w:rsidRPr="00F20FCA">
              <w:rPr>
                <w:sz w:val="22"/>
                <w:szCs w:val="22"/>
              </w:rPr>
              <w:t xml:space="preserve">тождественных преобразований </w:t>
            </w:r>
          </w:p>
          <w:p w:rsidR="00751027" w:rsidRPr="00F20FCA" w:rsidRDefault="00144693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b/>
                <w:i/>
                <w:sz w:val="22"/>
                <w:szCs w:val="22"/>
              </w:rPr>
              <w:t>Научится</w:t>
            </w:r>
            <w:r w:rsidRPr="00F20FCA">
              <w:rPr>
                <w:sz w:val="22"/>
                <w:szCs w:val="22"/>
              </w:rPr>
              <w:t xml:space="preserve"> решать тригонометрические уравнения с использованием  </w:t>
            </w:r>
            <w:r w:rsidR="00751027" w:rsidRPr="00F20FCA">
              <w:rPr>
                <w:sz w:val="22"/>
                <w:szCs w:val="22"/>
              </w:rPr>
              <w:t>основного тригонометрического тождества, формул сложения, приемов понижения кратности угла и понижения степени уравнения</w:t>
            </w:r>
            <w:r w:rsidRPr="00F20FCA">
              <w:rPr>
                <w:sz w:val="22"/>
                <w:szCs w:val="22"/>
              </w:rPr>
              <w:t xml:space="preserve"> </w:t>
            </w:r>
            <w:r w:rsidR="00751027" w:rsidRPr="00F20FCA">
              <w:rPr>
                <w:sz w:val="22"/>
                <w:szCs w:val="22"/>
              </w:rPr>
              <w:t xml:space="preserve"> </w:t>
            </w:r>
          </w:p>
        </w:tc>
      </w:tr>
      <w:tr w:rsidR="00144693" w:rsidRPr="00F20FCA" w:rsidTr="00F918C2">
        <w:trPr>
          <w:trHeight w:val="253"/>
        </w:trPr>
        <w:tc>
          <w:tcPr>
            <w:tcW w:w="765" w:type="dxa"/>
          </w:tcPr>
          <w:p w:rsidR="00144693" w:rsidRPr="00FF2AA9" w:rsidRDefault="00144693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632" w:type="dxa"/>
          </w:tcPr>
          <w:p w:rsidR="00144693" w:rsidRPr="00F20FCA" w:rsidRDefault="00144693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Однородные уравнения </w:t>
            </w:r>
          </w:p>
        </w:tc>
        <w:tc>
          <w:tcPr>
            <w:tcW w:w="853" w:type="dxa"/>
          </w:tcPr>
          <w:p w:rsidR="00144693" w:rsidRPr="00F41112" w:rsidRDefault="00144693" w:rsidP="00F918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144693" w:rsidRPr="00F20FCA" w:rsidRDefault="00144693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>Понятие однородного уравнения, однородные тригонометрические уравнения и способ их решения.</w:t>
            </w:r>
          </w:p>
        </w:tc>
        <w:tc>
          <w:tcPr>
            <w:tcW w:w="3581" w:type="dxa"/>
          </w:tcPr>
          <w:p w:rsidR="00144693" w:rsidRPr="00F20FCA" w:rsidRDefault="00144693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b/>
                <w:i/>
                <w:sz w:val="22"/>
                <w:szCs w:val="22"/>
              </w:rPr>
              <w:t xml:space="preserve">Усвоит </w:t>
            </w:r>
            <w:r w:rsidRPr="00F20FCA">
              <w:rPr>
                <w:sz w:val="22"/>
                <w:szCs w:val="22"/>
              </w:rPr>
              <w:t xml:space="preserve">понятие однородного тригонометрического уравнения, способ решения однородных тригонометрических уравнений </w:t>
            </w:r>
          </w:p>
          <w:p w:rsidR="00144693" w:rsidRPr="00F20FCA" w:rsidRDefault="00144693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b/>
                <w:i/>
                <w:sz w:val="22"/>
                <w:szCs w:val="22"/>
              </w:rPr>
              <w:t>Научится</w:t>
            </w:r>
            <w:r w:rsidRPr="00F20FCA">
              <w:rPr>
                <w:sz w:val="22"/>
                <w:szCs w:val="22"/>
              </w:rPr>
              <w:t xml:space="preserve"> решать однородные тригонометрические уравнения первой и второй степени</w:t>
            </w:r>
          </w:p>
        </w:tc>
      </w:tr>
      <w:tr w:rsidR="00F20FCA" w:rsidRPr="00F20FCA" w:rsidTr="00F918C2">
        <w:trPr>
          <w:trHeight w:val="253"/>
        </w:trPr>
        <w:tc>
          <w:tcPr>
            <w:tcW w:w="765" w:type="dxa"/>
          </w:tcPr>
          <w:p w:rsidR="00F20FCA" w:rsidRPr="00FF2AA9" w:rsidRDefault="00F20FCA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632" w:type="dxa"/>
          </w:tcPr>
          <w:p w:rsidR="00F20FCA" w:rsidRPr="00F20FCA" w:rsidRDefault="00F20FCA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Контрольная работа №7 </w:t>
            </w:r>
          </w:p>
          <w:p w:rsidR="00F20FCA" w:rsidRPr="00F20FCA" w:rsidRDefault="00F20FCA" w:rsidP="00F918C2">
            <w:pPr>
              <w:pStyle w:val="Default"/>
              <w:rPr>
                <w:sz w:val="22"/>
                <w:szCs w:val="22"/>
              </w:rPr>
            </w:pPr>
            <w:r w:rsidRPr="00F20FCA">
              <w:rPr>
                <w:sz w:val="22"/>
                <w:szCs w:val="22"/>
              </w:rPr>
              <w:t xml:space="preserve">«Тригонометрические уравнения» </w:t>
            </w:r>
          </w:p>
        </w:tc>
        <w:tc>
          <w:tcPr>
            <w:tcW w:w="853" w:type="dxa"/>
          </w:tcPr>
          <w:p w:rsidR="00F20FCA" w:rsidRPr="00F41112" w:rsidRDefault="00F20FCA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</w:tcPr>
          <w:p w:rsidR="00F20FCA" w:rsidRPr="00F64DFA" w:rsidRDefault="00F20FCA" w:rsidP="00F918C2">
            <w:pPr>
              <w:rPr>
                <w:rFonts w:ascii="Times New Roman" w:hAnsi="Times New Roman" w:cs="Times New Roman"/>
              </w:rPr>
            </w:pPr>
            <w:r w:rsidRPr="00F64DFA">
              <w:rPr>
                <w:rFonts w:ascii="Times New Roman" w:hAnsi="Times New Roman" w:cs="Times New Roman"/>
              </w:rPr>
              <w:t>Проверка знаний, умений и навыков по изучаемой теме</w:t>
            </w:r>
          </w:p>
        </w:tc>
        <w:tc>
          <w:tcPr>
            <w:tcW w:w="3581" w:type="dxa"/>
          </w:tcPr>
          <w:p w:rsidR="00F20FCA" w:rsidRPr="00F64DFA" w:rsidRDefault="00F20FCA" w:rsidP="00F918C2">
            <w:pPr>
              <w:rPr>
                <w:rFonts w:ascii="Times New Roman" w:hAnsi="Times New Roman" w:cs="Times New Roman"/>
              </w:rPr>
            </w:pPr>
            <w:r w:rsidRPr="00F64DFA">
              <w:rPr>
                <w:rFonts w:ascii="Times New Roman" w:hAnsi="Times New Roman" w:cs="Times New Roman"/>
                <w:b/>
                <w:i/>
              </w:rPr>
              <w:t>Получит возможность проверить</w:t>
            </w:r>
            <w:r w:rsidRPr="00F64DFA">
              <w:rPr>
                <w:rFonts w:ascii="Times New Roman" w:hAnsi="Times New Roman" w:cs="Times New Roman"/>
              </w:rPr>
              <w:t xml:space="preserve"> усвоение изучаемого материала, оценить приобретенные умения и навыки</w:t>
            </w:r>
          </w:p>
          <w:p w:rsidR="00F20FCA" w:rsidRPr="00F64DFA" w:rsidRDefault="00F20FCA" w:rsidP="00F918C2">
            <w:pPr>
              <w:rPr>
                <w:rFonts w:ascii="Times New Roman" w:hAnsi="Times New Roman" w:cs="Times New Roman"/>
              </w:rPr>
            </w:pPr>
            <w:r w:rsidRPr="00F64DFA">
              <w:rPr>
                <w:rFonts w:ascii="Times New Roman" w:hAnsi="Times New Roman" w:cs="Times New Roman"/>
                <w:b/>
                <w:i/>
              </w:rPr>
              <w:t xml:space="preserve">Использует </w:t>
            </w:r>
            <w:r w:rsidRPr="00F64DFA">
              <w:rPr>
                <w:rFonts w:ascii="Times New Roman" w:hAnsi="Times New Roman" w:cs="Times New Roman"/>
              </w:rPr>
              <w:t>различные приемы проверки правильности выполняемых заданий</w:t>
            </w:r>
          </w:p>
        </w:tc>
      </w:tr>
      <w:tr w:rsidR="00F20FCA" w:rsidRPr="00F20FCA" w:rsidTr="00F918C2">
        <w:trPr>
          <w:trHeight w:val="253"/>
        </w:trPr>
        <w:tc>
          <w:tcPr>
            <w:tcW w:w="10684" w:type="dxa"/>
            <w:gridSpan w:val="5"/>
          </w:tcPr>
          <w:p w:rsidR="00F20FCA" w:rsidRPr="00FF2AA9" w:rsidRDefault="00F20FCA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ВЕРОЯТНОСТЬ СОБЫТИЯ – 4 часа</w:t>
            </w:r>
          </w:p>
        </w:tc>
      </w:tr>
      <w:tr w:rsidR="00F20FCA" w:rsidRPr="00F20FCA" w:rsidTr="00F918C2">
        <w:trPr>
          <w:trHeight w:val="253"/>
        </w:trPr>
        <w:tc>
          <w:tcPr>
            <w:tcW w:w="765" w:type="dxa"/>
          </w:tcPr>
          <w:p w:rsidR="00F20FCA" w:rsidRPr="00FF2AA9" w:rsidRDefault="00F20FCA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89-90</w:t>
            </w:r>
          </w:p>
        </w:tc>
        <w:tc>
          <w:tcPr>
            <w:tcW w:w="2632" w:type="dxa"/>
          </w:tcPr>
          <w:p w:rsidR="00F20FCA" w:rsidRDefault="00F20FCA" w:rsidP="00F918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вероятности событий </w:t>
            </w:r>
          </w:p>
        </w:tc>
        <w:tc>
          <w:tcPr>
            <w:tcW w:w="853" w:type="dxa"/>
          </w:tcPr>
          <w:p w:rsidR="00F20FCA" w:rsidRPr="00F41112" w:rsidRDefault="00F20FCA" w:rsidP="00F918C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4111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53" w:type="dxa"/>
          </w:tcPr>
          <w:p w:rsidR="00F20FCA" w:rsidRDefault="00F20FCA" w:rsidP="00F918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Понятие события,</w:t>
            </w:r>
          </w:p>
          <w:p w:rsidR="00F20FCA" w:rsidRDefault="00F20FCA" w:rsidP="00F918C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.равновозможные</w:t>
            </w:r>
            <w:proofErr w:type="gramEnd"/>
            <w:r>
              <w:rPr>
                <w:sz w:val="23"/>
                <w:szCs w:val="23"/>
              </w:rPr>
              <w:t xml:space="preserve"> события, единственно возможные события, случайное событие, достоверное событие, невозможное событие, несовместимые события, вероятность события. </w:t>
            </w:r>
          </w:p>
        </w:tc>
        <w:tc>
          <w:tcPr>
            <w:tcW w:w="3581" w:type="dxa"/>
          </w:tcPr>
          <w:p w:rsidR="00F20FCA" w:rsidRDefault="00F20FCA" w:rsidP="00F918C2">
            <w:pPr>
              <w:pStyle w:val="Default"/>
              <w:rPr>
                <w:sz w:val="23"/>
                <w:szCs w:val="23"/>
              </w:rPr>
            </w:pPr>
            <w:proofErr w:type="gramStart"/>
            <w:r w:rsidRPr="00F20FCA">
              <w:rPr>
                <w:b/>
                <w:i/>
                <w:sz w:val="23"/>
                <w:szCs w:val="23"/>
              </w:rPr>
              <w:t>Усвоит</w:t>
            </w:r>
            <w:r>
              <w:rPr>
                <w:sz w:val="23"/>
                <w:szCs w:val="23"/>
              </w:rPr>
              <w:t xml:space="preserve">  понятия</w:t>
            </w:r>
            <w:proofErr w:type="gramEnd"/>
            <w:r>
              <w:rPr>
                <w:sz w:val="23"/>
                <w:szCs w:val="23"/>
              </w:rPr>
              <w:t xml:space="preserve"> равновозможных событий. единственно возможных событий, случая, достоверного события, невозможного события, несовместимых событий, вероятности события. </w:t>
            </w:r>
          </w:p>
          <w:p w:rsidR="00F20FCA" w:rsidRDefault="00F20FCA" w:rsidP="00F918C2">
            <w:pPr>
              <w:pStyle w:val="Default"/>
              <w:rPr>
                <w:sz w:val="23"/>
                <w:szCs w:val="23"/>
              </w:rPr>
            </w:pPr>
            <w:r w:rsidRPr="00F20FCA">
              <w:rPr>
                <w:b/>
                <w:i/>
                <w:sz w:val="23"/>
                <w:szCs w:val="23"/>
              </w:rPr>
              <w:t xml:space="preserve">Научится </w:t>
            </w:r>
            <w:r>
              <w:rPr>
                <w:sz w:val="23"/>
                <w:szCs w:val="23"/>
              </w:rPr>
              <w:t>различать равновозможные события. единственно возможные события, достоверные события, невозможные события, несовместимые события, рассчитывать вероятность событий используя классическое определение вероятности.</w:t>
            </w:r>
          </w:p>
        </w:tc>
      </w:tr>
      <w:tr w:rsidR="00F20FCA" w:rsidRPr="00F20FCA" w:rsidTr="00F918C2">
        <w:trPr>
          <w:trHeight w:val="253"/>
        </w:trPr>
        <w:tc>
          <w:tcPr>
            <w:tcW w:w="765" w:type="dxa"/>
          </w:tcPr>
          <w:p w:rsidR="00F20FCA" w:rsidRPr="00FF2AA9" w:rsidRDefault="00F20FCA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91-92</w:t>
            </w:r>
          </w:p>
        </w:tc>
        <w:tc>
          <w:tcPr>
            <w:tcW w:w="2632" w:type="dxa"/>
          </w:tcPr>
          <w:p w:rsidR="00F20FCA" w:rsidRDefault="00F20FCA" w:rsidP="00F918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Свойство вероятности событий </w:t>
            </w:r>
          </w:p>
        </w:tc>
        <w:tc>
          <w:tcPr>
            <w:tcW w:w="853" w:type="dxa"/>
          </w:tcPr>
          <w:p w:rsidR="00F20FCA" w:rsidRPr="00F41112" w:rsidRDefault="00F20FCA" w:rsidP="00F918C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4111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53" w:type="dxa"/>
          </w:tcPr>
          <w:p w:rsidR="00F20FCA" w:rsidRDefault="00F20FCA" w:rsidP="00F918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событий А и В, сумма (объединение) несовместных событий А и В, произведение (пересечение) событий А </w:t>
            </w:r>
            <w:r>
              <w:rPr>
                <w:sz w:val="23"/>
                <w:szCs w:val="23"/>
              </w:rPr>
              <w:lastRenderedPageBreak/>
              <w:t>и В. Противоположные события.</w:t>
            </w:r>
            <w:r w:rsidR="00A06C49">
              <w:rPr>
                <w:sz w:val="23"/>
                <w:szCs w:val="23"/>
              </w:rPr>
              <w:t xml:space="preserve"> Свойства вероятности.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81" w:type="dxa"/>
          </w:tcPr>
          <w:p w:rsidR="00F20FCA" w:rsidRDefault="00A06C49" w:rsidP="00F918C2">
            <w:pPr>
              <w:pStyle w:val="Default"/>
              <w:rPr>
                <w:sz w:val="23"/>
                <w:szCs w:val="23"/>
              </w:rPr>
            </w:pPr>
            <w:r w:rsidRPr="00A06C49">
              <w:rPr>
                <w:b/>
                <w:i/>
                <w:sz w:val="23"/>
                <w:szCs w:val="23"/>
              </w:rPr>
              <w:lastRenderedPageBreak/>
              <w:t xml:space="preserve">Усвоит </w:t>
            </w:r>
            <w:r w:rsidR="00F20FCA">
              <w:rPr>
                <w:sz w:val="23"/>
                <w:szCs w:val="23"/>
              </w:rPr>
              <w:t xml:space="preserve">определение суммы событий А и В, суммы (объединения) несовместных событий А и В, произведения (пересечения) событий А и В </w:t>
            </w:r>
          </w:p>
          <w:p w:rsidR="00F20FCA" w:rsidRDefault="00A06C49" w:rsidP="00F918C2">
            <w:pPr>
              <w:pStyle w:val="Default"/>
              <w:rPr>
                <w:sz w:val="23"/>
                <w:szCs w:val="23"/>
              </w:rPr>
            </w:pPr>
            <w:proofErr w:type="gramStart"/>
            <w:r w:rsidRPr="00A06C49">
              <w:rPr>
                <w:b/>
                <w:i/>
                <w:sz w:val="23"/>
                <w:szCs w:val="23"/>
              </w:rPr>
              <w:lastRenderedPageBreak/>
              <w:t xml:space="preserve">Научится </w:t>
            </w:r>
            <w:r w:rsidR="00F20FCA">
              <w:rPr>
                <w:sz w:val="23"/>
                <w:szCs w:val="23"/>
              </w:rPr>
              <w:t xml:space="preserve"> находить</w:t>
            </w:r>
            <w:proofErr w:type="gramEnd"/>
            <w:r w:rsidR="00F20FCA">
              <w:rPr>
                <w:sz w:val="23"/>
                <w:szCs w:val="23"/>
              </w:rPr>
              <w:t xml:space="preserve"> сумму событий А и В, сумму (объединение) несовместных событий А и В, произведение (пересечение) событий А и В</w:t>
            </w:r>
            <w:r>
              <w:rPr>
                <w:sz w:val="23"/>
                <w:szCs w:val="23"/>
              </w:rPr>
              <w:t xml:space="preserve"> и рассчитывать вероятность события с применением свойств.</w:t>
            </w:r>
            <w:r w:rsidR="00F20FCA">
              <w:rPr>
                <w:sz w:val="23"/>
                <w:szCs w:val="23"/>
              </w:rPr>
              <w:t xml:space="preserve"> </w:t>
            </w:r>
          </w:p>
        </w:tc>
      </w:tr>
      <w:tr w:rsidR="0026054F" w:rsidRPr="00F20FCA" w:rsidTr="00F918C2">
        <w:trPr>
          <w:trHeight w:val="253"/>
        </w:trPr>
        <w:tc>
          <w:tcPr>
            <w:tcW w:w="10684" w:type="dxa"/>
            <w:gridSpan w:val="5"/>
          </w:tcPr>
          <w:p w:rsidR="0026054F" w:rsidRPr="00FF2AA9" w:rsidRDefault="0026054F" w:rsidP="00F9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A9">
              <w:rPr>
                <w:b/>
                <w:bCs/>
                <w:sz w:val="28"/>
                <w:szCs w:val="28"/>
              </w:rPr>
              <w:lastRenderedPageBreak/>
              <w:t>ПОВТОРЕНИЕ - 10 часов</w:t>
            </w:r>
          </w:p>
        </w:tc>
      </w:tr>
      <w:tr w:rsidR="008422C2" w:rsidRPr="00F20FCA" w:rsidTr="00F918C2">
        <w:trPr>
          <w:trHeight w:val="253"/>
        </w:trPr>
        <w:tc>
          <w:tcPr>
            <w:tcW w:w="765" w:type="dxa"/>
          </w:tcPr>
          <w:p w:rsidR="008422C2" w:rsidRPr="00FF2AA9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632" w:type="dxa"/>
          </w:tcPr>
          <w:p w:rsidR="008422C2" w:rsidRPr="0033018B" w:rsidRDefault="008422C2" w:rsidP="00F918C2">
            <w:pPr>
              <w:pStyle w:val="Default"/>
              <w:rPr>
                <w:bCs/>
                <w:sz w:val="23"/>
                <w:szCs w:val="23"/>
              </w:rPr>
            </w:pPr>
            <w:r w:rsidRPr="0033018B">
              <w:rPr>
                <w:bCs/>
                <w:sz w:val="23"/>
                <w:szCs w:val="23"/>
              </w:rPr>
              <w:t xml:space="preserve">Корень </w:t>
            </w:r>
            <w:r w:rsidRPr="0033018B">
              <w:rPr>
                <w:bCs/>
                <w:sz w:val="23"/>
                <w:szCs w:val="23"/>
                <w:lang w:val="en-US"/>
              </w:rPr>
              <w:t>n</w:t>
            </w:r>
            <w:r w:rsidRPr="0033018B">
              <w:rPr>
                <w:bCs/>
                <w:sz w:val="23"/>
                <w:szCs w:val="23"/>
              </w:rPr>
              <w:t xml:space="preserve"> степени и его свойства</w:t>
            </w:r>
          </w:p>
        </w:tc>
        <w:tc>
          <w:tcPr>
            <w:tcW w:w="853" w:type="dxa"/>
          </w:tcPr>
          <w:p w:rsidR="008422C2" w:rsidRPr="00F41112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</w:tcPr>
          <w:p w:rsidR="008422C2" w:rsidRPr="00F20FCA" w:rsidRDefault="008422C2" w:rsidP="00F9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корня и его свойств. Решение заданий ЕГЭ по данной теме</w:t>
            </w:r>
          </w:p>
        </w:tc>
        <w:tc>
          <w:tcPr>
            <w:tcW w:w="3581" w:type="dxa"/>
            <w:vMerge w:val="restart"/>
          </w:tcPr>
          <w:p w:rsid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P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P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P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P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Default="008422C2" w:rsidP="00F918C2">
            <w:pPr>
              <w:rPr>
                <w:rFonts w:ascii="Times New Roman" w:hAnsi="Times New Roman" w:cs="Times New Roman"/>
              </w:rPr>
            </w:pPr>
          </w:p>
          <w:p w:rsidR="008422C2" w:rsidRDefault="008422C2" w:rsidP="00F918C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422C2">
              <w:rPr>
                <w:rFonts w:ascii="Times New Roman" w:hAnsi="Times New Roman" w:cs="Times New Roman"/>
                <w:b/>
                <w:i/>
              </w:rPr>
              <w:t>Повторит и закрепит</w:t>
            </w:r>
            <w:r>
              <w:rPr>
                <w:rFonts w:ascii="Times New Roman" w:hAnsi="Times New Roman" w:cs="Times New Roman"/>
              </w:rPr>
              <w:t xml:space="preserve"> изученный материал.</w:t>
            </w:r>
          </w:p>
          <w:p w:rsidR="008422C2" w:rsidRDefault="008422C2" w:rsidP="00F918C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422C2">
              <w:rPr>
                <w:rFonts w:ascii="Times New Roman" w:hAnsi="Times New Roman" w:cs="Times New Roman"/>
                <w:b/>
                <w:i/>
              </w:rPr>
              <w:t>Совершенствует</w:t>
            </w:r>
            <w:r>
              <w:rPr>
                <w:rFonts w:ascii="Times New Roman" w:hAnsi="Times New Roman" w:cs="Times New Roman"/>
              </w:rPr>
              <w:t xml:space="preserve"> полученные умения и навыки</w:t>
            </w:r>
          </w:p>
          <w:p w:rsidR="008422C2" w:rsidRDefault="008422C2" w:rsidP="00F918C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8422C2" w:rsidRPr="008422C2" w:rsidRDefault="008422C2" w:rsidP="00F918C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Провери</w:t>
            </w:r>
            <w:r w:rsidRPr="008422C2">
              <w:rPr>
                <w:rFonts w:ascii="Times New Roman" w:hAnsi="Times New Roman" w:cs="Times New Roman"/>
                <w:b/>
                <w:i/>
              </w:rPr>
              <w:t>т готовность</w:t>
            </w:r>
            <w:r>
              <w:rPr>
                <w:rFonts w:ascii="Times New Roman" w:hAnsi="Times New Roman" w:cs="Times New Roman"/>
              </w:rPr>
              <w:t xml:space="preserve"> к государственной итоговой аттестации по изученным темам.</w:t>
            </w:r>
          </w:p>
        </w:tc>
      </w:tr>
      <w:tr w:rsidR="008422C2" w:rsidRPr="00F20FCA" w:rsidTr="00F918C2">
        <w:trPr>
          <w:trHeight w:val="253"/>
        </w:trPr>
        <w:tc>
          <w:tcPr>
            <w:tcW w:w="765" w:type="dxa"/>
          </w:tcPr>
          <w:p w:rsidR="008422C2" w:rsidRPr="00FF2AA9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632" w:type="dxa"/>
          </w:tcPr>
          <w:p w:rsidR="008422C2" w:rsidRPr="0033018B" w:rsidRDefault="008422C2" w:rsidP="00F918C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</w:t>
            </w:r>
            <w:r w:rsidRPr="0033018B">
              <w:rPr>
                <w:bCs/>
                <w:sz w:val="23"/>
                <w:szCs w:val="23"/>
              </w:rPr>
              <w:t>нятие степени с действительным показателем</w:t>
            </w:r>
          </w:p>
        </w:tc>
        <w:tc>
          <w:tcPr>
            <w:tcW w:w="853" w:type="dxa"/>
          </w:tcPr>
          <w:p w:rsidR="008422C2" w:rsidRPr="00F41112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</w:tcPr>
          <w:p w:rsidR="008422C2" w:rsidRDefault="008422C2" w:rsidP="00F9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действительным показателем и ее свойства.</w:t>
            </w:r>
          </w:p>
          <w:p w:rsidR="008422C2" w:rsidRPr="00F20FCA" w:rsidRDefault="008422C2" w:rsidP="00F9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ЕГЭ по данной теме.</w:t>
            </w:r>
          </w:p>
        </w:tc>
        <w:tc>
          <w:tcPr>
            <w:tcW w:w="3581" w:type="dxa"/>
            <w:vMerge/>
          </w:tcPr>
          <w:p w:rsidR="008422C2" w:rsidRPr="00F20FCA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8422C2" w:rsidRPr="00F20FCA" w:rsidTr="00F918C2">
        <w:trPr>
          <w:trHeight w:val="253"/>
        </w:trPr>
        <w:tc>
          <w:tcPr>
            <w:tcW w:w="765" w:type="dxa"/>
          </w:tcPr>
          <w:p w:rsidR="008422C2" w:rsidRPr="00FF2AA9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632" w:type="dxa"/>
          </w:tcPr>
          <w:p w:rsidR="008422C2" w:rsidRPr="0033018B" w:rsidRDefault="008422C2" w:rsidP="00F918C2">
            <w:pPr>
              <w:pStyle w:val="Default"/>
              <w:rPr>
                <w:bCs/>
                <w:sz w:val="23"/>
                <w:szCs w:val="23"/>
              </w:rPr>
            </w:pPr>
            <w:r w:rsidRPr="0033018B">
              <w:rPr>
                <w:bCs/>
                <w:sz w:val="23"/>
                <w:szCs w:val="23"/>
              </w:rPr>
              <w:t>Логарифм и его свойства</w:t>
            </w:r>
          </w:p>
        </w:tc>
        <w:tc>
          <w:tcPr>
            <w:tcW w:w="853" w:type="dxa"/>
          </w:tcPr>
          <w:p w:rsidR="008422C2" w:rsidRPr="00F41112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</w:tcPr>
          <w:p w:rsidR="008422C2" w:rsidRPr="00F20FCA" w:rsidRDefault="008422C2" w:rsidP="00F9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 числа. Свойства логарифмов. Решение заданий ЕГЭ по данной теме.</w:t>
            </w:r>
          </w:p>
        </w:tc>
        <w:tc>
          <w:tcPr>
            <w:tcW w:w="3581" w:type="dxa"/>
            <w:vMerge/>
          </w:tcPr>
          <w:p w:rsidR="008422C2" w:rsidRPr="00F20FCA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8422C2" w:rsidRPr="00346A76" w:rsidTr="00F918C2">
        <w:trPr>
          <w:trHeight w:val="253"/>
        </w:trPr>
        <w:tc>
          <w:tcPr>
            <w:tcW w:w="765" w:type="dxa"/>
          </w:tcPr>
          <w:p w:rsidR="000B7BDD" w:rsidRPr="00FF2AA9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96</w:t>
            </w:r>
          </w:p>
          <w:p w:rsidR="000B7BDD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7BDD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2C2" w:rsidRPr="00FF2AA9" w:rsidRDefault="008422C2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</w:tcPr>
          <w:p w:rsidR="008422C2" w:rsidRPr="00346A76" w:rsidRDefault="008422C2" w:rsidP="00F918C2">
            <w:pPr>
              <w:pStyle w:val="Default"/>
              <w:rPr>
                <w:bCs/>
                <w:sz w:val="22"/>
                <w:szCs w:val="22"/>
              </w:rPr>
            </w:pPr>
            <w:r w:rsidRPr="00346A76">
              <w:rPr>
                <w:bCs/>
                <w:sz w:val="22"/>
                <w:szCs w:val="22"/>
              </w:rPr>
              <w:t>Показательные и логарифмические уравнения и неравенства</w:t>
            </w:r>
          </w:p>
        </w:tc>
        <w:tc>
          <w:tcPr>
            <w:tcW w:w="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  <w:bCs/>
              </w:rPr>
              <w:t>Показательные и логарифмические уравнения и неравенства. Решение заданий ЕГЭ по данной теме.</w:t>
            </w:r>
          </w:p>
        </w:tc>
        <w:tc>
          <w:tcPr>
            <w:tcW w:w="3581" w:type="dxa"/>
            <w:vMerge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0B7BDD" w:rsidRPr="00346A76" w:rsidTr="00F918C2">
        <w:trPr>
          <w:trHeight w:val="253"/>
        </w:trPr>
        <w:tc>
          <w:tcPr>
            <w:tcW w:w="765" w:type="dxa"/>
          </w:tcPr>
          <w:p w:rsidR="000B7BDD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632" w:type="dxa"/>
          </w:tcPr>
          <w:p w:rsidR="000B7BDD" w:rsidRPr="00346A76" w:rsidRDefault="000B7BDD" w:rsidP="00F918C2">
            <w:pPr>
              <w:pStyle w:val="Default"/>
              <w:rPr>
                <w:bCs/>
                <w:sz w:val="22"/>
                <w:szCs w:val="22"/>
              </w:rPr>
            </w:pPr>
            <w:r w:rsidRPr="00346A76">
              <w:rPr>
                <w:bCs/>
                <w:sz w:val="22"/>
                <w:szCs w:val="22"/>
              </w:rPr>
              <w:t>Тригонометрические формулы</w:t>
            </w:r>
          </w:p>
        </w:tc>
        <w:tc>
          <w:tcPr>
            <w:tcW w:w="853" w:type="dxa"/>
          </w:tcPr>
          <w:p w:rsidR="000B7BDD" w:rsidRPr="00346A76" w:rsidRDefault="000B7BDD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0B7BDD" w:rsidRPr="00346A76" w:rsidRDefault="000B7BDD" w:rsidP="00F918C2">
            <w:pPr>
              <w:rPr>
                <w:rFonts w:ascii="Times New Roman" w:hAnsi="Times New Roman" w:cs="Times New Roman"/>
                <w:bCs/>
              </w:rPr>
            </w:pPr>
            <w:r w:rsidRPr="00346A76">
              <w:rPr>
                <w:rFonts w:ascii="Times New Roman" w:hAnsi="Times New Roman" w:cs="Times New Roman"/>
                <w:bCs/>
              </w:rPr>
              <w:t>Применение тригонометрических формул к вычислениям и тождественным преобразованиям. Решение заданий ЕГЭ по данной теме</w:t>
            </w:r>
          </w:p>
        </w:tc>
        <w:tc>
          <w:tcPr>
            <w:tcW w:w="3581" w:type="dxa"/>
            <w:vMerge/>
          </w:tcPr>
          <w:p w:rsidR="000B7BDD" w:rsidRPr="00346A76" w:rsidRDefault="000B7BDD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8422C2" w:rsidRPr="00346A76" w:rsidTr="00F918C2">
        <w:trPr>
          <w:trHeight w:val="253"/>
        </w:trPr>
        <w:tc>
          <w:tcPr>
            <w:tcW w:w="765" w:type="dxa"/>
          </w:tcPr>
          <w:p w:rsidR="008422C2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632" w:type="dxa"/>
          </w:tcPr>
          <w:p w:rsidR="008422C2" w:rsidRPr="00346A76" w:rsidRDefault="008422C2" w:rsidP="00F918C2">
            <w:pPr>
              <w:pStyle w:val="Default"/>
              <w:rPr>
                <w:bCs/>
                <w:sz w:val="22"/>
                <w:szCs w:val="22"/>
              </w:rPr>
            </w:pPr>
            <w:r w:rsidRPr="00346A76">
              <w:rPr>
                <w:bCs/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Решение тригонометрических уравнений- задания ЕГЭ</w:t>
            </w:r>
          </w:p>
        </w:tc>
        <w:tc>
          <w:tcPr>
            <w:tcW w:w="3581" w:type="dxa"/>
            <w:vMerge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8422C2" w:rsidRPr="00346A76" w:rsidTr="00F918C2">
        <w:trPr>
          <w:trHeight w:val="253"/>
        </w:trPr>
        <w:tc>
          <w:tcPr>
            <w:tcW w:w="765" w:type="dxa"/>
          </w:tcPr>
          <w:p w:rsidR="008422C2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632" w:type="dxa"/>
          </w:tcPr>
          <w:p w:rsidR="008422C2" w:rsidRPr="00346A76" w:rsidRDefault="008422C2" w:rsidP="00F918C2">
            <w:pPr>
              <w:pStyle w:val="Default"/>
              <w:rPr>
                <w:bCs/>
                <w:sz w:val="22"/>
                <w:szCs w:val="22"/>
              </w:rPr>
            </w:pPr>
            <w:r w:rsidRPr="00346A76">
              <w:rPr>
                <w:bCs/>
                <w:sz w:val="22"/>
                <w:szCs w:val="22"/>
              </w:rPr>
              <w:t>Итоговая контрольная работа за год</w:t>
            </w:r>
          </w:p>
        </w:tc>
        <w:tc>
          <w:tcPr>
            <w:tcW w:w="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Проверка усвоения изученного материала</w:t>
            </w:r>
          </w:p>
        </w:tc>
        <w:tc>
          <w:tcPr>
            <w:tcW w:w="3581" w:type="dxa"/>
            <w:vMerge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8422C2" w:rsidRPr="00346A76" w:rsidTr="00F918C2">
        <w:trPr>
          <w:trHeight w:val="253"/>
        </w:trPr>
        <w:tc>
          <w:tcPr>
            <w:tcW w:w="765" w:type="dxa"/>
          </w:tcPr>
          <w:p w:rsidR="008422C2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32" w:type="dxa"/>
          </w:tcPr>
          <w:p w:rsidR="008422C2" w:rsidRPr="00346A76" w:rsidRDefault="008422C2" w:rsidP="00F918C2">
            <w:pPr>
              <w:pStyle w:val="Default"/>
              <w:rPr>
                <w:bCs/>
                <w:sz w:val="22"/>
                <w:szCs w:val="22"/>
              </w:rPr>
            </w:pPr>
            <w:r w:rsidRPr="00346A76">
              <w:rPr>
                <w:bCs/>
                <w:sz w:val="22"/>
                <w:szCs w:val="22"/>
              </w:rPr>
              <w:t>Итоги годовой контрольной работы</w:t>
            </w:r>
          </w:p>
        </w:tc>
        <w:tc>
          <w:tcPr>
            <w:tcW w:w="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Разбор основных ошибок</w:t>
            </w:r>
          </w:p>
        </w:tc>
        <w:tc>
          <w:tcPr>
            <w:tcW w:w="3581" w:type="dxa"/>
            <w:vMerge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8422C2" w:rsidRPr="00346A76" w:rsidTr="00F918C2">
        <w:trPr>
          <w:trHeight w:val="253"/>
        </w:trPr>
        <w:tc>
          <w:tcPr>
            <w:tcW w:w="765" w:type="dxa"/>
          </w:tcPr>
          <w:p w:rsidR="008422C2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632" w:type="dxa"/>
          </w:tcPr>
          <w:p w:rsidR="008422C2" w:rsidRPr="00346A76" w:rsidRDefault="000B7BDD" w:rsidP="00F918C2">
            <w:pPr>
              <w:pStyle w:val="Default"/>
              <w:rPr>
                <w:bCs/>
                <w:sz w:val="22"/>
                <w:szCs w:val="22"/>
              </w:rPr>
            </w:pPr>
            <w:r w:rsidRPr="00346A76">
              <w:rPr>
                <w:bCs/>
                <w:sz w:val="22"/>
                <w:szCs w:val="22"/>
              </w:rPr>
              <w:t>Пробный вариант ЕГЭ базового уровня</w:t>
            </w:r>
          </w:p>
        </w:tc>
        <w:tc>
          <w:tcPr>
            <w:tcW w:w="853" w:type="dxa"/>
          </w:tcPr>
          <w:p w:rsidR="008422C2" w:rsidRPr="00346A76" w:rsidRDefault="000B7BDD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  <w:tr w:rsidR="008422C2" w:rsidRPr="00346A76" w:rsidTr="00F918C2">
        <w:trPr>
          <w:trHeight w:val="253"/>
        </w:trPr>
        <w:tc>
          <w:tcPr>
            <w:tcW w:w="765" w:type="dxa"/>
          </w:tcPr>
          <w:p w:rsidR="008422C2" w:rsidRPr="00FF2AA9" w:rsidRDefault="000B7BDD" w:rsidP="00F91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AA9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632" w:type="dxa"/>
          </w:tcPr>
          <w:p w:rsidR="008422C2" w:rsidRPr="00346A76" w:rsidRDefault="000B7BDD" w:rsidP="00F918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46A76">
              <w:rPr>
                <w:b/>
                <w:bCs/>
                <w:sz w:val="22"/>
                <w:szCs w:val="22"/>
              </w:rPr>
              <w:t>Подведение итогов</w:t>
            </w:r>
          </w:p>
        </w:tc>
        <w:tc>
          <w:tcPr>
            <w:tcW w:w="853" w:type="dxa"/>
          </w:tcPr>
          <w:p w:rsidR="008422C2" w:rsidRPr="00346A76" w:rsidRDefault="000B7BDD" w:rsidP="00F918C2">
            <w:pPr>
              <w:rPr>
                <w:rFonts w:ascii="Times New Roman" w:hAnsi="Times New Roman" w:cs="Times New Roman"/>
              </w:rPr>
            </w:pPr>
            <w:r w:rsidRPr="0034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/>
          </w:tcPr>
          <w:p w:rsidR="008422C2" w:rsidRPr="00346A76" w:rsidRDefault="008422C2" w:rsidP="00F918C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31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  <w:gridCol w:w="3284"/>
      </w:tblGrid>
      <w:tr w:rsidR="00F20FCA" w:rsidRPr="00346A76" w:rsidTr="000B7BDD">
        <w:trPr>
          <w:trHeight w:val="247"/>
        </w:trPr>
        <w:tc>
          <w:tcPr>
            <w:tcW w:w="3284" w:type="dxa"/>
          </w:tcPr>
          <w:p w:rsidR="00F20FCA" w:rsidRPr="00346A76" w:rsidRDefault="00F20FCA" w:rsidP="00F20F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4" w:type="dxa"/>
          </w:tcPr>
          <w:p w:rsidR="00F20FCA" w:rsidRPr="00346A76" w:rsidRDefault="00F20FCA" w:rsidP="00F20FCA">
            <w:pPr>
              <w:pStyle w:val="Default"/>
              <w:rPr>
                <w:sz w:val="22"/>
                <w:szCs w:val="22"/>
              </w:rPr>
            </w:pPr>
            <w:r w:rsidRPr="00346A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</w:tcPr>
          <w:p w:rsidR="00F20FCA" w:rsidRPr="00346A76" w:rsidRDefault="00F20FCA" w:rsidP="00F20F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F20FCA" w:rsidRPr="00346A76" w:rsidRDefault="00F20FCA" w:rsidP="00F20FCA">
            <w:pPr>
              <w:pStyle w:val="Default"/>
              <w:rPr>
                <w:sz w:val="22"/>
                <w:szCs w:val="22"/>
              </w:rPr>
            </w:pPr>
          </w:p>
        </w:tc>
      </w:tr>
      <w:tr w:rsidR="00F20FCA" w:rsidTr="000B7BDD">
        <w:trPr>
          <w:trHeight w:val="247"/>
        </w:trPr>
        <w:tc>
          <w:tcPr>
            <w:tcW w:w="3284" w:type="dxa"/>
          </w:tcPr>
          <w:p w:rsidR="00F20FCA" w:rsidRDefault="00F20FCA" w:rsidP="00F20F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84" w:type="dxa"/>
          </w:tcPr>
          <w:p w:rsidR="00F20FCA" w:rsidRDefault="00F20FCA" w:rsidP="00F20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84" w:type="dxa"/>
          </w:tcPr>
          <w:p w:rsidR="00F20FCA" w:rsidRDefault="00F20FCA" w:rsidP="00F20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84" w:type="dxa"/>
          </w:tcPr>
          <w:p w:rsidR="00F20FCA" w:rsidRDefault="00F20FCA" w:rsidP="00F20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5A26B6" w:rsidRPr="00F20FCA" w:rsidRDefault="005A26B6">
      <w:pPr>
        <w:rPr>
          <w:rFonts w:ascii="Times New Roman" w:hAnsi="Times New Roman" w:cs="Times New Roman"/>
        </w:rPr>
      </w:pPr>
    </w:p>
    <w:sectPr w:rsidR="005A26B6" w:rsidRPr="00F20FCA" w:rsidSect="001E534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4342"/>
    <w:multiLevelType w:val="multilevel"/>
    <w:tmpl w:val="F8F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DE"/>
    <w:rsid w:val="000B7BDD"/>
    <w:rsid w:val="000E1474"/>
    <w:rsid w:val="000E2D14"/>
    <w:rsid w:val="000E3955"/>
    <w:rsid w:val="0012270B"/>
    <w:rsid w:val="00125843"/>
    <w:rsid w:val="00143502"/>
    <w:rsid w:val="00144693"/>
    <w:rsid w:val="0019279A"/>
    <w:rsid w:val="001A2BBC"/>
    <w:rsid w:val="001E5342"/>
    <w:rsid w:val="00246E49"/>
    <w:rsid w:val="00257B74"/>
    <w:rsid w:val="0026054F"/>
    <w:rsid w:val="0026181C"/>
    <w:rsid w:val="002E733C"/>
    <w:rsid w:val="0033018B"/>
    <w:rsid w:val="00346A76"/>
    <w:rsid w:val="003707F3"/>
    <w:rsid w:val="0037764C"/>
    <w:rsid w:val="00421A02"/>
    <w:rsid w:val="00424281"/>
    <w:rsid w:val="0042628D"/>
    <w:rsid w:val="00444880"/>
    <w:rsid w:val="004C377E"/>
    <w:rsid w:val="004D2FA0"/>
    <w:rsid w:val="0050285A"/>
    <w:rsid w:val="00504A19"/>
    <w:rsid w:val="005A26B6"/>
    <w:rsid w:val="005B20C3"/>
    <w:rsid w:val="005E54C4"/>
    <w:rsid w:val="00652852"/>
    <w:rsid w:val="006B1FD5"/>
    <w:rsid w:val="006C7557"/>
    <w:rsid w:val="00717A41"/>
    <w:rsid w:val="00751027"/>
    <w:rsid w:val="00793DDC"/>
    <w:rsid w:val="007A4905"/>
    <w:rsid w:val="007F7001"/>
    <w:rsid w:val="0083523C"/>
    <w:rsid w:val="008422C2"/>
    <w:rsid w:val="00850024"/>
    <w:rsid w:val="0086642B"/>
    <w:rsid w:val="008E1C9A"/>
    <w:rsid w:val="008E2BDE"/>
    <w:rsid w:val="008F5984"/>
    <w:rsid w:val="009F097C"/>
    <w:rsid w:val="00A06C49"/>
    <w:rsid w:val="00A14103"/>
    <w:rsid w:val="00AF567D"/>
    <w:rsid w:val="00B27588"/>
    <w:rsid w:val="00B30D7F"/>
    <w:rsid w:val="00B64AD8"/>
    <w:rsid w:val="00BA36AD"/>
    <w:rsid w:val="00C20CE7"/>
    <w:rsid w:val="00C67146"/>
    <w:rsid w:val="00CE578E"/>
    <w:rsid w:val="00D10D91"/>
    <w:rsid w:val="00D1653B"/>
    <w:rsid w:val="00D34833"/>
    <w:rsid w:val="00D90F49"/>
    <w:rsid w:val="00E25240"/>
    <w:rsid w:val="00E42DFB"/>
    <w:rsid w:val="00E43942"/>
    <w:rsid w:val="00E46CD8"/>
    <w:rsid w:val="00E60B74"/>
    <w:rsid w:val="00E8507F"/>
    <w:rsid w:val="00E959EE"/>
    <w:rsid w:val="00EC3768"/>
    <w:rsid w:val="00EC53FA"/>
    <w:rsid w:val="00EC5CEC"/>
    <w:rsid w:val="00F04967"/>
    <w:rsid w:val="00F20FCA"/>
    <w:rsid w:val="00F41112"/>
    <w:rsid w:val="00F64DFA"/>
    <w:rsid w:val="00F66941"/>
    <w:rsid w:val="00F740CA"/>
    <w:rsid w:val="00F918C2"/>
    <w:rsid w:val="00FB1BBE"/>
    <w:rsid w:val="00FC338A"/>
    <w:rsid w:val="00FC73B4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5DE7"/>
  <w15:chartTrackingRefBased/>
  <w15:docId w15:val="{8263B73F-2AD1-408B-BAE2-9FF9E95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707F3"/>
  </w:style>
  <w:style w:type="character" w:styleId="a4">
    <w:name w:val="Hyperlink"/>
    <w:basedOn w:val="a0"/>
    <w:uiPriority w:val="99"/>
    <w:semiHidden/>
    <w:unhideWhenUsed/>
    <w:rsid w:val="003707F3"/>
    <w:rPr>
      <w:color w:val="0000FF"/>
      <w:u w:val="single"/>
    </w:rPr>
  </w:style>
  <w:style w:type="character" w:customStyle="1" w:styleId="c29">
    <w:name w:val="c29"/>
    <w:basedOn w:val="a0"/>
    <w:rsid w:val="008F5984"/>
  </w:style>
  <w:style w:type="character" w:customStyle="1" w:styleId="c2">
    <w:name w:val="c2"/>
    <w:basedOn w:val="a0"/>
    <w:rsid w:val="008F5984"/>
  </w:style>
  <w:style w:type="paragraph" w:styleId="a5">
    <w:name w:val="No Spacing"/>
    <w:link w:val="a6"/>
    <w:uiPriority w:val="1"/>
    <w:qFormat/>
    <w:rsid w:val="00AF567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F567D"/>
    <w:rPr>
      <w:rFonts w:eastAsiaTheme="minorEastAsia"/>
      <w:lang w:eastAsia="ru-RU"/>
    </w:rPr>
  </w:style>
  <w:style w:type="paragraph" w:customStyle="1" w:styleId="Default">
    <w:name w:val="Default"/>
    <w:rsid w:val="00E95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C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74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11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12</cp:revision>
  <dcterms:created xsi:type="dcterms:W3CDTF">2020-06-03T13:41:00Z</dcterms:created>
  <dcterms:modified xsi:type="dcterms:W3CDTF">2020-11-09T09:14:00Z</dcterms:modified>
</cp:coreProperties>
</file>